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B23B" w14:textId="6ED59872" w:rsidR="00F81868" w:rsidRPr="009752FD" w:rsidRDefault="00FD1C0A" w:rsidP="009752FD">
      <w:pPr>
        <w:spacing w:after="0"/>
        <w:jc w:val="center"/>
        <w:rPr>
          <w:rFonts w:ascii="Avenir Next LT Pro" w:hAnsi="Avenir Next LT Pro" w:cs="Calibri"/>
          <w:b/>
          <w:bCs/>
          <w:sz w:val="40"/>
          <w:szCs w:val="40"/>
        </w:rPr>
      </w:pPr>
      <w:r w:rsidRPr="006144A7">
        <w:rPr>
          <w:rFonts w:ascii="Avenir Next LT Pro" w:hAnsi="Avenir Next LT Pro" w:cs="Calibri"/>
          <w:noProof/>
          <w:color w:val="904AA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A4CF3C" wp14:editId="758D2BEE">
                <wp:simplePos x="0" y="0"/>
                <wp:positionH relativeFrom="margin">
                  <wp:align>left</wp:align>
                </wp:positionH>
                <wp:positionV relativeFrom="paragraph">
                  <wp:posOffset>903605</wp:posOffset>
                </wp:positionV>
                <wp:extent cx="5975350" cy="4784090"/>
                <wp:effectExtent l="0" t="0" r="2540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478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13A5C" w14:textId="028686B2" w:rsidR="00FD1C0A" w:rsidRDefault="00FD1C0A">
                            <w:p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  <w:highlight w:val="yellow"/>
                              </w:rPr>
                              <w:t>Fyrirtæki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  <w:highlight w:val="yellow"/>
                              </w:rPr>
                              <w:t xml:space="preserve"> /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  <w:highlight w:val="yellow"/>
                              </w:rPr>
                              <w:t>stofnun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er á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leið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í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kynnisferð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til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  <w:highlight w:val="yellow"/>
                              </w:rPr>
                              <w:t>staður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  <w:highlight w:val="yellow"/>
                              </w:rPr>
                              <w:t>/land</w:t>
                            </w:r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þann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  <w:highlight w:val="yellow"/>
                              </w:rPr>
                              <w:t>dagsetningar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14252FAC" w14:textId="6790A76B" w:rsidR="009033BD" w:rsidRPr="00F81868" w:rsidRDefault="009033B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Með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umsóknum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þarf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að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fylgja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í</w:t>
                            </w:r>
                            <w:r w:rsidRPr="009033BD">
                              <w:rPr>
                                <w:rFonts w:ascii="Calibri" w:hAnsi="Calibri" w:cs="Calibri"/>
                              </w:rPr>
                              <w:t>tarleg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fræðsludagskrá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þar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sem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ferðinni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er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lýst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og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tilgangur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og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markmið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hennar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útskýrð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14:paraId="00A95062" w14:textId="2A436C04" w:rsidR="00D55C53" w:rsidRPr="00F81868" w:rsidRDefault="00C52E36" w:rsidP="00DA3C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Hér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skal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ferðinni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lýst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F3641A" w:rsidRPr="00F81868">
                              <w:rPr>
                                <w:rFonts w:ascii="Calibri" w:hAnsi="Calibri" w:cs="Calibri"/>
                              </w:rPr>
                              <w:t xml:space="preserve">í </w:t>
                            </w:r>
                            <w:proofErr w:type="spellStart"/>
                            <w:r w:rsidR="00F3641A" w:rsidRPr="00F81868">
                              <w:rPr>
                                <w:rFonts w:ascii="Calibri" w:hAnsi="Calibri" w:cs="Calibri"/>
                              </w:rPr>
                              <w:t>grófum</w:t>
                            </w:r>
                            <w:proofErr w:type="spellEnd"/>
                            <w:r w:rsidR="00F3641A"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F3641A" w:rsidRPr="00F81868">
                              <w:rPr>
                                <w:rFonts w:ascii="Calibri" w:hAnsi="Calibri" w:cs="Calibri"/>
                              </w:rPr>
                              <w:t>dráttum</w:t>
                            </w:r>
                            <w:proofErr w:type="spellEnd"/>
                            <w:r w:rsidR="00DA3C7D" w:rsidRPr="00F81868">
                              <w:rPr>
                                <w:rFonts w:ascii="Calibri" w:hAnsi="Calibri" w:cs="Calibri"/>
                              </w:rPr>
                              <w:t xml:space="preserve"> - </w:t>
                            </w:r>
                            <w:proofErr w:type="spellStart"/>
                            <w:r w:rsidR="00DA3C7D" w:rsidRPr="00F81868">
                              <w:rPr>
                                <w:rFonts w:ascii="Calibri" w:hAnsi="Calibri" w:cs="Calibri"/>
                              </w:rPr>
                              <w:t>ú</w:t>
                            </w:r>
                            <w:r w:rsidRPr="00F81868">
                              <w:rPr>
                                <w:rFonts w:ascii="Calibri" w:hAnsi="Calibri" w:cs="Calibri"/>
                              </w:rPr>
                              <w:t>tskýra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tilgang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ferðar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14:paraId="69BE4D63" w14:textId="36432BB2" w:rsidR="00C52E36" w:rsidRPr="00F81868" w:rsidRDefault="00C52E36" w:rsidP="00D55C5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Hver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eru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markmið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og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ávinningur</w:t>
                            </w:r>
                            <w:proofErr w:type="spellEnd"/>
                            <w:r w:rsidR="003818E9" w:rsidRPr="00F81868">
                              <w:rPr>
                                <w:rFonts w:ascii="Calibri" w:hAnsi="Calibri" w:cs="Calibri"/>
                              </w:rPr>
                              <w:t>?</w:t>
                            </w:r>
                          </w:p>
                          <w:p w14:paraId="73FE4CDA" w14:textId="31E1E0EA" w:rsidR="00DA3C7D" w:rsidRPr="00F81868" w:rsidRDefault="00CB082B" w:rsidP="00D55C5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Rökstyðja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staðarval</w:t>
                            </w:r>
                            <w:proofErr w:type="spellEnd"/>
                          </w:p>
                          <w:p w14:paraId="396BE557" w14:textId="66155B05" w:rsidR="009033BD" w:rsidRDefault="00440ECE" w:rsidP="009033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Hvernig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tengist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ferð</w:t>
                            </w:r>
                            <w:proofErr w:type="spellEnd"/>
                            <w:r w:rsidRPr="00F8186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81868">
                              <w:rPr>
                                <w:rFonts w:ascii="Calibri" w:hAnsi="Calibri" w:cs="Calibri"/>
                              </w:rPr>
                              <w:t>st</w:t>
                            </w:r>
                            <w:r w:rsidR="005220F5" w:rsidRPr="00F81868">
                              <w:rPr>
                                <w:rFonts w:ascii="Calibri" w:hAnsi="Calibri" w:cs="Calibri"/>
                              </w:rPr>
                              <w:t>arfi</w:t>
                            </w:r>
                            <w:proofErr w:type="spellEnd"/>
                            <w:r w:rsidR="005220F5" w:rsidRPr="00F81868">
                              <w:rPr>
                                <w:rFonts w:ascii="Calibri" w:hAnsi="Calibri" w:cs="Calibri"/>
                              </w:rPr>
                              <w:t>?</w:t>
                            </w:r>
                          </w:p>
                          <w:p w14:paraId="4B441800" w14:textId="77777777" w:rsidR="009033BD" w:rsidRPr="009033BD" w:rsidRDefault="009033BD" w:rsidP="009033BD">
                            <w:pPr>
                              <w:pStyle w:val="ListParagrap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FB376C3" w14:textId="3373B3B3" w:rsidR="002217ED" w:rsidRDefault="009033BD" w:rsidP="002217E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Þar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skal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einnig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tiltaka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þá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staði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sem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heimsóttir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eru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ítarlegar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upplýsingar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um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hvert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efni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kynningar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er á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hverjum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stað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nafn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fræðsluaðila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og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9033BD">
                              <w:rPr>
                                <w:rFonts w:ascii="Calibri" w:hAnsi="Calibri" w:cs="Calibri"/>
                              </w:rPr>
                              <w:t>tímasetningar</w:t>
                            </w:r>
                            <w:proofErr w:type="spellEnd"/>
                            <w:r w:rsidRPr="009033BD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519F5CF7" w14:textId="77777777" w:rsidR="00C52E36" w:rsidRPr="00F81868" w:rsidRDefault="00C52E36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4C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1.15pt;width:470.5pt;height:376.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">
                <v:textbox>
                  <w:txbxContent>
                    <w:p w14:paraId="6D913A5C" w14:textId="028686B2" w:rsidR="00FD1C0A" w:rsidRDefault="00FD1C0A">
                      <w:p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81868">
                        <w:rPr>
                          <w:rFonts w:ascii="Calibri" w:hAnsi="Calibri" w:cs="Calibri"/>
                          <w:highlight w:val="yellow"/>
                        </w:rPr>
                        <w:t>Fyrirtæki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  <w:highlight w:val="yellow"/>
                        </w:rPr>
                        <w:t xml:space="preserve"> /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  <w:highlight w:val="yellow"/>
                        </w:rPr>
                        <w:t>stofnun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er á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leið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í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kynnisferð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til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  <w:highlight w:val="yellow"/>
                        </w:rPr>
                        <w:t>staður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  <w:highlight w:val="yellow"/>
                        </w:rPr>
                        <w:t>/land</w:t>
                      </w:r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þann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  <w:highlight w:val="yellow"/>
                        </w:rPr>
                        <w:t>dagsetningar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14252FAC" w14:textId="6790A76B" w:rsidR="009033BD" w:rsidRPr="00F81868" w:rsidRDefault="009033BD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Með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umsóknum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þarf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að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fylgja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í</w:t>
                      </w:r>
                      <w:r w:rsidRPr="009033BD">
                        <w:rPr>
                          <w:rFonts w:ascii="Calibri" w:hAnsi="Calibri" w:cs="Calibri"/>
                        </w:rPr>
                        <w:t>tarleg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fræðsludagskrá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þar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sem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ferðinni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er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lýst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og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tilgangur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og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markmið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hennar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útskýrð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14:paraId="00A95062" w14:textId="2A436C04" w:rsidR="00D55C53" w:rsidRPr="00F81868" w:rsidRDefault="00C52E36" w:rsidP="00DA3C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Hér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skal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ferðinni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lýst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F3641A" w:rsidRPr="00F81868">
                        <w:rPr>
                          <w:rFonts w:ascii="Calibri" w:hAnsi="Calibri" w:cs="Calibri"/>
                        </w:rPr>
                        <w:t xml:space="preserve">í </w:t>
                      </w:r>
                      <w:proofErr w:type="spellStart"/>
                      <w:r w:rsidR="00F3641A" w:rsidRPr="00F81868">
                        <w:rPr>
                          <w:rFonts w:ascii="Calibri" w:hAnsi="Calibri" w:cs="Calibri"/>
                        </w:rPr>
                        <w:t>grófum</w:t>
                      </w:r>
                      <w:proofErr w:type="spellEnd"/>
                      <w:r w:rsidR="00F3641A"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="00F3641A" w:rsidRPr="00F81868">
                        <w:rPr>
                          <w:rFonts w:ascii="Calibri" w:hAnsi="Calibri" w:cs="Calibri"/>
                        </w:rPr>
                        <w:t>dráttum</w:t>
                      </w:r>
                      <w:proofErr w:type="spellEnd"/>
                      <w:r w:rsidR="00DA3C7D" w:rsidRPr="00F81868">
                        <w:rPr>
                          <w:rFonts w:ascii="Calibri" w:hAnsi="Calibri" w:cs="Calibri"/>
                        </w:rPr>
                        <w:t xml:space="preserve"> - </w:t>
                      </w:r>
                      <w:proofErr w:type="spellStart"/>
                      <w:r w:rsidR="00DA3C7D" w:rsidRPr="00F81868">
                        <w:rPr>
                          <w:rFonts w:ascii="Calibri" w:hAnsi="Calibri" w:cs="Calibri"/>
                        </w:rPr>
                        <w:t>ú</w:t>
                      </w:r>
                      <w:r w:rsidRPr="00F81868">
                        <w:rPr>
                          <w:rFonts w:ascii="Calibri" w:hAnsi="Calibri" w:cs="Calibri"/>
                        </w:rPr>
                        <w:t>tskýra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tilgang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ferðar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14:paraId="69BE4D63" w14:textId="36432BB2" w:rsidR="00C52E36" w:rsidRPr="00F81868" w:rsidRDefault="00C52E36" w:rsidP="00D55C5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Hver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eru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markmið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og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ávinningur</w:t>
                      </w:r>
                      <w:proofErr w:type="spellEnd"/>
                      <w:r w:rsidR="003818E9" w:rsidRPr="00F81868">
                        <w:rPr>
                          <w:rFonts w:ascii="Calibri" w:hAnsi="Calibri" w:cs="Calibri"/>
                        </w:rPr>
                        <w:t>?</w:t>
                      </w:r>
                    </w:p>
                    <w:p w14:paraId="73FE4CDA" w14:textId="31E1E0EA" w:rsidR="00DA3C7D" w:rsidRPr="00F81868" w:rsidRDefault="00CB082B" w:rsidP="00D55C5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Rökstyðja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staðarval</w:t>
                      </w:r>
                      <w:proofErr w:type="spellEnd"/>
                    </w:p>
                    <w:p w14:paraId="396BE557" w14:textId="66155B05" w:rsidR="009033BD" w:rsidRDefault="00440ECE" w:rsidP="009033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Hvernig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tengist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ferð</w:t>
                      </w:r>
                      <w:proofErr w:type="spellEnd"/>
                      <w:r w:rsidRPr="00F81868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81868">
                        <w:rPr>
                          <w:rFonts w:ascii="Calibri" w:hAnsi="Calibri" w:cs="Calibri"/>
                        </w:rPr>
                        <w:t>st</w:t>
                      </w:r>
                      <w:r w:rsidR="005220F5" w:rsidRPr="00F81868">
                        <w:rPr>
                          <w:rFonts w:ascii="Calibri" w:hAnsi="Calibri" w:cs="Calibri"/>
                        </w:rPr>
                        <w:t>arfi</w:t>
                      </w:r>
                      <w:proofErr w:type="spellEnd"/>
                      <w:r w:rsidR="005220F5" w:rsidRPr="00F81868">
                        <w:rPr>
                          <w:rFonts w:ascii="Calibri" w:hAnsi="Calibri" w:cs="Calibri"/>
                        </w:rPr>
                        <w:t>?</w:t>
                      </w:r>
                    </w:p>
                    <w:p w14:paraId="4B441800" w14:textId="77777777" w:rsidR="009033BD" w:rsidRPr="009033BD" w:rsidRDefault="009033BD" w:rsidP="009033BD">
                      <w:pPr>
                        <w:pStyle w:val="ListParagraph"/>
                        <w:rPr>
                          <w:rFonts w:ascii="Calibri" w:hAnsi="Calibri" w:cs="Calibri"/>
                        </w:rPr>
                      </w:pPr>
                    </w:p>
                    <w:p w14:paraId="6FB376C3" w14:textId="3373B3B3" w:rsidR="002217ED" w:rsidRDefault="009033BD" w:rsidP="002217ED">
                      <w:p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Þar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skal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einnig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tiltaka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þá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staði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sem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heimsóttir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eru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,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ítarlegar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upplýsingar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um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hvert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efni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kynningar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er á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hverjum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stað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,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nafn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fræðsluaðila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og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9033BD">
                        <w:rPr>
                          <w:rFonts w:ascii="Calibri" w:hAnsi="Calibri" w:cs="Calibri"/>
                        </w:rPr>
                        <w:t>tímasetningar</w:t>
                      </w:r>
                      <w:proofErr w:type="spellEnd"/>
                      <w:r w:rsidRPr="009033BD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519F5CF7" w14:textId="77777777" w:rsidR="00C52E36" w:rsidRPr="00F81868" w:rsidRDefault="00C52E36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>Fræðslu</w:t>
      </w:r>
      <w:proofErr w:type="spellEnd"/>
      <w:r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 xml:space="preserve">- </w:t>
      </w:r>
      <w:proofErr w:type="spellStart"/>
      <w:r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>og</w:t>
      </w:r>
      <w:proofErr w:type="spellEnd"/>
      <w:r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 xml:space="preserve"> </w:t>
      </w:r>
      <w:proofErr w:type="spellStart"/>
      <w:r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>kynnisferð</w:t>
      </w:r>
      <w:proofErr w:type="spellEnd"/>
      <w:r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 xml:space="preserve"> </w:t>
      </w:r>
      <w:r w:rsidR="009752FD"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br/>
      </w:r>
      <w:proofErr w:type="spellStart"/>
      <w:r w:rsidR="00F81868"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>f</w:t>
      </w:r>
      <w:r w:rsidR="00C52E36"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>yrirtækis</w:t>
      </w:r>
      <w:proofErr w:type="spellEnd"/>
      <w:r w:rsidR="00C52E36"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>/</w:t>
      </w:r>
      <w:proofErr w:type="spellStart"/>
      <w:r w:rsidR="00C52E36" w:rsidRPr="006144A7">
        <w:rPr>
          <w:rFonts w:ascii="Avenir Next LT Pro" w:hAnsi="Avenir Next LT Pro" w:cs="Calibri"/>
          <w:b/>
          <w:bCs/>
          <w:color w:val="904AA0"/>
          <w:sz w:val="40"/>
          <w:szCs w:val="40"/>
        </w:rPr>
        <w:t>stofnunar</w:t>
      </w:r>
      <w:proofErr w:type="spellEnd"/>
      <w:r w:rsidR="00C52E36" w:rsidRPr="009752FD">
        <w:rPr>
          <w:rFonts w:ascii="Avenir Next LT Pro" w:hAnsi="Avenir Next LT Pro" w:cs="Calibri"/>
          <w:b/>
          <w:bCs/>
          <w:sz w:val="40"/>
          <w:szCs w:val="40"/>
        </w:rPr>
        <w:t xml:space="preserve"> </w:t>
      </w:r>
    </w:p>
    <w:p w14:paraId="0B203D08" w14:textId="08E081A7" w:rsidR="00FD1C0A" w:rsidRPr="006144A7" w:rsidRDefault="00196755" w:rsidP="00603F0E">
      <w:pPr>
        <w:jc w:val="center"/>
        <w:rPr>
          <w:rFonts w:ascii="Avenir Next LT Pro" w:hAnsi="Avenir Next LT Pro" w:cs="Calibri"/>
          <w:b/>
          <w:bCs/>
          <w:color w:val="904AA0"/>
          <w:sz w:val="28"/>
          <w:szCs w:val="28"/>
        </w:rPr>
      </w:pPr>
      <w:proofErr w:type="spellStart"/>
      <w:r w:rsidRPr="006144A7">
        <w:rPr>
          <w:rFonts w:ascii="Avenir Next LT Pro" w:hAnsi="Avenir Next LT Pro" w:cs="Calibri"/>
          <w:b/>
          <w:bCs/>
          <w:color w:val="904AA0"/>
          <w:sz w:val="28"/>
          <w:szCs w:val="28"/>
        </w:rPr>
        <w:t>Fræðslud</w:t>
      </w:r>
      <w:r w:rsidR="00FD1C0A" w:rsidRPr="006144A7">
        <w:rPr>
          <w:rFonts w:ascii="Avenir Next LT Pro" w:hAnsi="Avenir Next LT Pro" w:cs="Calibri"/>
          <w:b/>
          <w:bCs/>
          <w:color w:val="904AA0"/>
          <w:sz w:val="28"/>
          <w:szCs w:val="28"/>
        </w:rPr>
        <w:t>agskrá</w:t>
      </w:r>
      <w:proofErr w:type="spellEnd"/>
      <w:r w:rsidRPr="006144A7"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</w:p>
    <w:p w14:paraId="394F3276" w14:textId="77777777" w:rsidR="009033BD" w:rsidRPr="009033BD" w:rsidRDefault="009033BD" w:rsidP="009033BD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</w:rPr>
      </w:pPr>
      <w:proofErr w:type="spellStart"/>
      <w:r w:rsidRPr="009033BD">
        <w:rPr>
          <w:rFonts w:ascii="Calibri" w:hAnsi="Calibri" w:cs="Calibri"/>
        </w:rPr>
        <w:t>Fræðsludagskrá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vegna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faglega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skipulagðrar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heimsóknar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eða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kynnisferðar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erlendis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þarf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að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skiptast</w:t>
      </w:r>
      <w:proofErr w:type="spellEnd"/>
      <w:r w:rsidRPr="009033BD">
        <w:rPr>
          <w:rFonts w:ascii="Calibri" w:hAnsi="Calibri" w:cs="Calibri"/>
        </w:rPr>
        <w:t xml:space="preserve"> á </w:t>
      </w:r>
      <w:proofErr w:type="spellStart"/>
      <w:r w:rsidRPr="009033BD">
        <w:rPr>
          <w:rFonts w:ascii="Calibri" w:hAnsi="Calibri" w:cs="Calibri"/>
        </w:rPr>
        <w:t>a.m.k</w:t>
      </w:r>
      <w:proofErr w:type="spellEnd"/>
      <w:r w:rsidRPr="009033BD">
        <w:rPr>
          <w:rFonts w:ascii="Calibri" w:hAnsi="Calibri" w:cs="Calibri"/>
        </w:rPr>
        <w:t xml:space="preserve">. </w:t>
      </w:r>
      <w:proofErr w:type="spellStart"/>
      <w:r w:rsidRPr="009033BD">
        <w:rPr>
          <w:rFonts w:ascii="Calibri" w:hAnsi="Calibri" w:cs="Calibri"/>
        </w:rPr>
        <w:t>tvo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daga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og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þarf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fræðsludagskrá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að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spanna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að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lágmarki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átta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klst</w:t>
      </w:r>
      <w:proofErr w:type="spellEnd"/>
      <w:r w:rsidRPr="009033BD">
        <w:rPr>
          <w:rFonts w:ascii="Calibri" w:hAnsi="Calibri" w:cs="Calibri"/>
        </w:rPr>
        <w:t xml:space="preserve">. í </w:t>
      </w:r>
      <w:proofErr w:type="spellStart"/>
      <w:r w:rsidRPr="009033BD">
        <w:rPr>
          <w:rFonts w:ascii="Calibri" w:hAnsi="Calibri" w:cs="Calibri"/>
        </w:rPr>
        <w:t>formlegri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fræðslu</w:t>
      </w:r>
      <w:proofErr w:type="spellEnd"/>
      <w:r w:rsidRPr="009033BD">
        <w:rPr>
          <w:rFonts w:ascii="Calibri" w:hAnsi="Calibri" w:cs="Calibri"/>
        </w:rPr>
        <w:t xml:space="preserve">. </w:t>
      </w:r>
    </w:p>
    <w:p w14:paraId="0F885C65" w14:textId="77777777" w:rsidR="009033BD" w:rsidRPr="009033BD" w:rsidRDefault="009033BD" w:rsidP="009033BD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</w:rPr>
      </w:pPr>
      <w:proofErr w:type="spellStart"/>
      <w:r w:rsidRPr="009033BD">
        <w:rPr>
          <w:rFonts w:ascii="Calibri" w:hAnsi="Calibri" w:cs="Calibri"/>
        </w:rPr>
        <w:t>Fræðsludagskrá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vegna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faglega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skipulagðrar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heimsóknar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eða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kynnisferðar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innanlands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þarf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að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spanna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að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lágmarki</w:t>
      </w:r>
      <w:proofErr w:type="spellEnd"/>
      <w:r w:rsidRPr="009033BD">
        <w:rPr>
          <w:rFonts w:ascii="Calibri" w:hAnsi="Calibri" w:cs="Calibri"/>
        </w:rPr>
        <w:t xml:space="preserve"> 6 </w:t>
      </w:r>
      <w:proofErr w:type="spellStart"/>
      <w:r w:rsidRPr="009033BD">
        <w:rPr>
          <w:rFonts w:ascii="Calibri" w:hAnsi="Calibri" w:cs="Calibri"/>
        </w:rPr>
        <w:t>klst</w:t>
      </w:r>
      <w:proofErr w:type="spellEnd"/>
      <w:r w:rsidRPr="009033BD">
        <w:rPr>
          <w:rFonts w:ascii="Calibri" w:hAnsi="Calibri" w:cs="Calibri"/>
        </w:rPr>
        <w:t xml:space="preserve">. í </w:t>
      </w:r>
      <w:proofErr w:type="spellStart"/>
      <w:r w:rsidRPr="009033BD">
        <w:rPr>
          <w:rFonts w:ascii="Calibri" w:hAnsi="Calibri" w:cs="Calibri"/>
        </w:rPr>
        <w:t>formlegri</w:t>
      </w:r>
      <w:proofErr w:type="spellEnd"/>
      <w:r w:rsidRPr="009033BD">
        <w:rPr>
          <w:rFonts w:ascii="Calibri" w:hAnsi="Calibri" w:cs="Calibri"/>
        </w:rPr>
        <w:t xml:space="preserve"> </w:t>
      </w:r>
      <w:proofErr w:type="spellStart"/>
      <w:r w:rsidRPr="009033BD">
        <w:rPr>
          <w:rFonts w:ascii="Calibri" w:hAnsi="Calibri" w:cs="Calibri"/>
        </w:rPr>
        <w:t>fræðslu</w:t>
      </w:r>
      <w:proofErr w:type="spellEnd"/>
      <w:r w:rsidRPr="009033BD">
        <w:rPr>
          <w:rFonts w:ascii="Calibri" w:hAnsi="Calibri" w:cs="Calibri"/>
        </w:rPr>
        <w:t xml:space="preserve">.  </w:t>
      </w:r>
    </w:p>
    <w:p w14:paraId="15BAB1DF" w14:textId="7D4D4443" w:rsidR="00D55C53" w:rsidRPr="009033BD" w:rsidRDefault="002217ED" w:rsidP="009033BD">
      <w:pPr>
        <w:ind w:left="360"/>
        <w:rPr>
          <w:rFonts w:ascii="Calibri" w:hAnsi="Calibri" w:cs="Calibri"/>
          <w:b/>
          <w:bCs/>
        </w:rPr>
      </w:pPr>
      <w:proofErr w:type="spellStart"/>
      <w:r w:rsidRPr="009033BD">
        <w:rPr>
          <w:rFonts w:ascii="Calibri" w:hAnsi="Calibri" w:cs="Calibri"/>
          <w:b/>
          <w:bCs/>
        </w:rPr>
        <w:t>Skoðunarferðir</w:t>
      </w:r>
      <w:proofErr w:type="spellEnd"/>
      <w:r w:rsidRPr="009033BD">
        <w:rPr>
          <w:rFonts w:ascii="Calibri" w:hAnsi="Calibri" w:cs="Calibri"/>
          <w:b/>
          <w:bCs/>
        </w:rPr>
        <w:t xml:space="preserve">, </w:t>
      </w:r>
      <w:proofErr w:type="spellStart"/>
      <w:r w:rsidRPr="009033BD">
        <w:rPr>
          <w:rFonts w:ascii="Calibri" w:hAnsi="Calibri" w:cs="Calibri"/>
          <w:b/>
          <w:bCs/>
        </w:rPr>
        <w:t>ferðalög</w:t>
      </w:r>
      <w:proofErr w:type="spellEnd"/>
      <w:r w:rsidRPr="009033BD">
        <w:rPr>
          <w:rFonts w:ascii="Calibri" w:hAnsi="Calibri" w:cs="Calibri"/>
          <w:b/>
          <w:bCs/>
        </w:rPr>
        <w:t xml:space="preserve">, </w:t>
      </w:r>
      <w:proofErr w:type="spellStart"/>
      <w:r w:rsidRPr="009033BD">
        <w:rPr>
          <w:rFonts w:ascii="Calibri" w:hAnsi="Calibri" w:cs="Calibri"/>
          <w:b/>
          <w:bCs/>
        </w:rPr>
        <w:t>hópefli</w:t>
      </w:r>
      <w:proofErr w:type="spellEnd"/>
      <w:r w:rsidRPr="009033BD">
        <w:rPr>
          <w:rFonts w:ascii="Calibri" w:hAnsi="Calibri" w:cs="Calibri"/>
          <w:b/>
          <w:bCs/>
        </w:rPr>
        <w:t xml:space="preserve">, </w:t>
      </w:r>
      <w:proofErr w:type="spellStart"/>
      <w:r w:rsidRPr="009033BD">
        <w:rPr>
          <w:rFonts w:ascii="Calibri" w:hAnsi="Calibri" w:cs="Calibri"/>
          <w:b/>
          <w:bCs/>
        </w:rPr>
        <w:t>samráðsfundir</w:t>
      </w:r>
      <w:proofErr w:type="spellEnd"/>
      <w:r w:rsidRPr="009033BD">
        <w:rPr>
          <w:rFonts w:ascii="Calibri" w:hAnsi="Calibri" w:cs="Calibri"/>
          <w:b/>
          <w:bCs/>
        </w:rPr>
        <w:t xml:space="preserve">, </w:t>
      </w:r>
      <w:proofErr w:type="spellStart"/>
      <w:r w:rsidRPr="009033BD">
        <w:rPr>
          <w:rFonts w:ascii="Calibri" w:hAnsi="Calibri" w:cs="Calibri"/>
          <w:b/>
          <w:bCs/>
        </w:rPr>
        <w:t>matar</w:t>
      </w:r>
      <w:proofErr w:type="spellEnd"/>
      <w:r w:rsidRPr="009033BD">
        <w:rPr>
          <w:rFonts w:ascii="Calibri" w:hAnsi="Calibri" w:cs="Calibri"/>
          <w:b/>
          <w:bCs/>
        </w:rPr>
        <w:t xml:space="preserve">- </w:t>
      </w:r>
      <w:proofErr w:type="spellStart"/>
      <w:r w:rsidRPr="009033BD">
        <w:rPr>
          <w:rFonts w:ascii="Calibri" w:hAnsi="Calibri" w:cs="Calibri"/>
          <w:b/>
          <w:bCs/>
        </w:rPr>
        <w:t>og</w:t>
      </w:r>
      <w:proofErr w:type="spellEnd"/>
      <w:r w:rsidRPr="009033BD">
        <w:rPr>
          <w:rFonts w:ascii="Calibri" w:hAnsi="Calibri" w:cs="Calibri"/>
          <w:b/>
          <w:bCs/>
        </w:rPr>
        <w:t xml:space="preserve"> </w:t>
      </w:r>
      <w:proofErr w:type="spellStart"/>
      <w:r w:rsidRPr="009033BD">
        <w:rPr>
          <w:rFonts w:ascii="Calibri" w:hAnsi="Calibri" w:cs="Calibri"/>
          <w:b/>
          <w:bCs/>
        </w:rPr>
        <w:t>kaffitímar</w:t>
      </w:r>
      <w:proofErr w:type="spellEnd"/>
      <w:r w:rsidRPr="009033BD">
        <w:rPr>
          <w:rFonts w:ascii="Calibri" w:hAnsi="Calibri" w:cs="Calibri"/>
          <w:b/>
          <w:bCs/>
        </w:rPr>
        <w:t xml:space="preserve"> </w:t>
      </w:r>
      <w:proofErr w:type="spellStart"/>
      <w:r w:rsidRPr="009033BD">
        <w:rPr>
          <w:rFonts w:ascii="Calibri" w:hAnsi="Calibri" w:cs="Calibri"/>
          <w:b/>
          <w:bCs/>
        </w:rPr>
        <w:t>teljast</w:t>
      </w:r>
      <w:proofErr w:type="spellEnd"/>
      <w:r w:rsidRPr="009033BD">
        <w:rPr>
          <w:rFonts w:ascii="Calibri" w:hAnsi="Calibri" w:cs="Calibri"/>
          <w:b/>
          <w:bCs/>
        </w:rPr>
        <w:t xml:space="preserve"> ekki </w:t>
      </w:r>
      <w:proofErr w:type="spellStart"/>
      <w:r w:rsidRPr="009033BD">
        <w:rPr>
          <w:rFonts w:ascii="Calibri" w:hAnsi="Calibri" w:cs="Calibri"/>
          <w:b/>
          <w:bCs/>
        </w:rPr>
        <w:t>sem</w:t>
      </w:r>
      <w:proofErr w:type="spellEnd"/>
      <w:r w:rsidRPr="009033BD">
        <w:rPr>
          <w:rFonts w:ascii="Calibri" w:hAnsi="Calibri" w:cs="Calibri"/>
          <w:b/>
          <w:bCs/>
        </w:rPr>
        <w:t xml:space="preserve"> </w:t>
      </w:r>
      <w:proofErr w:type="spellStart"/>
      <w:r w:rsidRPr="009033BD">
        <w:rPr>
          <w:rFonts w:ascii="Calibri" w:hAnsi="Calibri" w:cs="Calibri"/>
          <w:b/>
          <w:bCs/>
        </w:rPr>
        <w:t>hluti</w:t>
      </w:r>
      <w:proofErr w:type="spellEnd"/>
      <w:r w:rsidRPr="009033BD">
        <w:rPr>
          <w:rFonts w:ascii="Calibri" w:hAnsi="Calibri" w:cs="Calibri"/>
          <w:b/>
          <w:bCs/>
        </w:rPr>
        <w:t xml:space="preserve"> </w:t>
      </w:r>
      <w:proofErr w:type="spellStart"/>
      <w:r w:rsidRPr="009033BD">
        <w:rPr>
          <w:rFonts w:ascii="Calibri" w:hAnsi="Calibri" w:cs="Calibri"/>
          <w:b/>
          <w:bCs/>
        </w:rPr>
        <w:t>af</w:t>
      </w:r>
      <w:proofErr w:type="spellEnd"/>
      <w:r w:rsidRPr="009033BD">
        <w:rPr>
          <w:rFonts w:ascii="Calibri" w:hAnsi="Calibri" w:cs="Calibri"/>
          <w:b/>
          <w:bCs/>
        </w:rPr>
        <w:t xml:space="preserve"> </w:t>
      </w:r>
      <w:proofErr w:type="spellStart"/>
      <w:r w:rsidRPr="009033BD">
        <w:rPr>
          <w:rFonts w:ascii="Calibri" w:hAnsi="Calibri" w:cs="Calibri"/>
          <w:b/>
          <w:bCs/>
        </w:rPr>
        <w:t>formlegri</w:t>
      </w:r>
      <w:proofErr w:type="spellEnd"/>
      <w:r w:rsidRPr="009033BD">
        <w:rPr>
          <w:rFonts w:ascii="Calibri" w:hAnsi="Calibri" w:cs="Calibri"/>
          <w:b/>
          <w:bCs/>
        </w:rPr>
        <w:t xml:space="preserve"> </w:t>
      </w:r>
      <w:proofErr w:type="spellStart"/>
      <w:r w:rsidRPr="009033BD">
        <w:rPr>
          <w:rFonts w:ascii="Calibri" w:hAnsi="Calibri" w:cs="Calibri"/>
          <w:b/>
          <w:bCs/>
        </w:rPr>
        <w:t>fræðsludagskrá</w:t>
      </w:r>
      <w:proofErr w:type="spellEnd"/>
      <w:r w:rsidRPr="009033BD">
        <w:rPr>
          <w:rFonts w:ascii="Calibri" w:hAnsi="Calibri" w:cs="Calibri"/>
          <w:b/>
          <w:bCs/>
        </w:rPr>
        <w:t>.</w:t>
      </w:r>
    </w:p>
    <w:p w14:paraId="2E628CA7" w14:textId="77777777" w:rsidR="00D55C53" w:rsidRPr="00F81868" w:rsidRDefault="00D55C53" w:rsidP="00603F0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071694B" w14:textId="62C527FD" w:rsidR="00FD1C0A" w:rsidRPr="00344704" w:rsidRDefault="00FD1C0A" w:rsidP="00603F0E">
      <w:pPr>
        <w:rPr>
          <w:rFonts w:ascii="Calibri" w:hAnsi="Calibri" w:cs="Calibri"/>
          <w:b/>
          <w:bCs/>
          <w:color w:val="904AA0"/>
          <w:sz w:val="28"/>
          <w:szCs w:val="28"/>
        </w:rPr>
      </w:pPr>
      <w:proofErr w:type="spellStart"/>
      <w:r w:rsidRPr="00344704">
        <w:rPr>
          <w:rFonts w:ascii="Calibri" w:hAnsi="Calibri" w:cs="Calibri"/>
          <w:b/>
          <w:bCs/>
          <w:color w:val="904AA0"/>
          <w:sz w:val="28"/>
          <w:szCs w:val="28"/>
        </w:rPr>
        <w:lastRenderedPageBreak/>
        <w:t>Mánudagurinn</w:t>
      </w:r>
      <w:proofErr w:type="spellEnd"/>
      <w:r w:rsidRPr="00344704">
        <w:rPr>
          <w:rFonts w:ascii="Calibri" w:hAnsi="Calibri" w:cs="Calibri"/>
          <w:b/>
          <w:bCs/>
          <w:color w:val="904AA0"/>
          <w:sz w:val="28"/>
          <w:szCs w:val="28"/>
        </w:rPr>
        <w:t xml:space="preserve"> 1. </w:t>
      </w:r>
      <w:proofErr w:type="spellStart"/>
      <w:r w:rsidR="00820246" w:rsidRPr="00344704">
        <w:rPr>
          <w:rFonts w:ascii="Calibri" w:hAnsi="Calibri" w:cs="Calibri"/>
          <w:b/>
          <w:bCs/>
          <w:color w:val="904AA0"/>
          <w:sz w:val="28"/>
          <w:szCs w:val="28"/>
        </w:rPr>
        <w:t>j</w:t>
      </w:r>
      <w:r w:rsidRPr="00344704">
        <w:rPr>
          <w:rFonts w:ascii="Calibri" w:hAnsi="Calibri" w:cs="Calibri"/>
          <w:b/>
          <w:bCs/>
          <w:color w:val="904AA0"/>
          <w:sz w:val="28"/>
          <w:szCs w:val="28"/>
        </w:rPr>
        <w:t>anúar</w:t>
      </w:r>
      <w:proofErr w:type="spellEnd"/>
      <w:r w:rsidRPr="00344704">
        <w:rPr>
          <w:rFonts w:ascii="Calibri" w:hAnsi="Calibri" w:cs="Calibri"/>
          <w:b/>
          <w:bCs/>
          <w:color w:val="904AA0"/>
          <w:sz w:val="28"/>
          <w:szCs w:val="28"/>
        </w:rPr>
        <w:t xml:space="preserve"> 2025</w:t>
      </w:r>
    </w:p>
    <w:p w14:paraId="3869D6B5" w14:textId="49F01BFD" w:rsidR="00392755" w:rsidRPr="00F81868" w:rsidRDefault="00FD1C0A" w:rsidP="00603F0E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 xml:space="preserve">8:00 – 9:45 – </w:t>
      </w:r>
      <w:proofErr w:type="spellStart"/>
      <w:r w:rsidRPr="00F81868">
        <w:rPr>
          <w:rFonts w:ascii="Calibri" w:hAnsi="Calibri" w:cs="Calibri"/>
        </w:rPr>
        <w:t>Staður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er </w:t>
      </w:r>
      <w:proofErr w:type="spellStart"/>
      <w:r w:rsidRPr="00F81868">
        <w:rPr>
          <w:rFonts w:ascii="Calibri" w:hAnsi="Calibri" w:cs="Calibri"/>
        </w:rPr>
        <w:t>heimsóttur</w:t>
      </w:r>
      <w:proofErr w:type="spellEnd"/>
      <w:r w:rsidRPr="00F81868">
        <w:rPr>
          <w:rFonts w:ascii="Calibri" w:hAnsi="Calibri" w:cs="Calibri"/>
        </w:rPr>
        <w:t xml:space="preserve"> </w:t>
      </w:r>
      <w:r w:rsidR="00820246" w:rsidRPr="00F81868">
        <w:rPr>
          <w:rFonts w:ascii="Calibri" w:hAnsi="Calibri" w:cs="Calibri"/>
        </w:rPr>
        <w:t xml:space="preserve">(1 </w:t>
      </w:r>
      <w:proofErr w:type="spellStart"/>
      <w:r w:rsidR="00820246" w:rsidRPr="00F81868">
        <w:rPr>
          <w:rFonts w:ascii="Calibri" w:hAnsi="Calibri" w:cs="Calibri"/>
        </w:rPr>
        <w:t>klst</w:t>
      </w:r>
      <w:proofErr w:type="spellEnd"/>
      <w:r w:rsidR="00820246" w:rsidRPr="00F81868">
        <w:rPr>
          <w:rFonts w:ascii="Calibri" w:hAnsi="Calibri" w:cs="Calibri"/>
        </w:rPr>
        <w:t xml:space="preserve"> </w:t>
      </w:r>
      <w:proofErr w:type="spellStart"/>
      <w:r w:rsidR="00820246" w:rsidRPr="00F81868">
        <w:rPr>
          <w:rFonts w:ascii="Calibri" w:hAnsi="Calibri" w:cs="Calibri"/>
        </w:rPr>
        <w:t>og</w:t>
      </w:r>
      <w:proofErr w:type="spellEnd"/>
      <w:r w:rsidR="00820246" w:rsidRPr="00F81868">
        <w:rPr>
          <w:rFonts w:ascii="Calibri" w:hAnsi="Calibri" w:cs="Calibri"/>
        </w:rPr>
        <w:t xml:space="preserve"> 45 </w:t>
      </w:r>
      <w:proofErr w:type="spellStart"/>
      <w:r w:rsidR="00820246" w:rsidRPr="00F81868">
        <w:rPr>
          <w:rFonts w:ascii="Calibri" w:hAnsi="Calibri" w:cs="Calibri"/>
        </w:rPr>
        <w:t>mín</w:t>
      </w:r>
      <w:proofErr w:type="spellEnd"/>
      <w:r w:rsidR="00820246" w:rsidRPr="00F81868">
        <w:rPr>
          <w:rFonts w:ascii="Calibri" w:hAnsi="Calibri" w:cs="Calibri"/>
        </w:rPr>
        <w:t>)</w:t>
      </w:r>
    </w:p>
    <w:p w14:paraId="1D3DC677" w14:textId="77777777" w:rsidR="001721F0" w:rsidRPr="00F81868" w:rsidRDefault="00011168" w:rsidP="001721F0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– </w:t>
      </w:r>
      <w:proofErr w:type="spellStart"/>
      <w:r w:rsidR="001721F0" w:rsidRPr="00F81868">
        <w:rPr>
          <w:rFonts w:ascii="Calibri" w:hAnsi="Calibri" w:cs="Calibri"/>
        </w:rPr>
        <w:t>ítarlegar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upplýsingar</w:t>
      </w:r>
      <w:proofErr w:type="spellEnd"/>
      <w:r w:rsidR="001721F0" w:rsidRPr="00F81868">
        <w:rPr>
          <w:rFonts w:ascii="Calibri" w:hAnsi="Calibri" w:cs="Calibri"/>
        </w:rPr>
        <w:t xml:space="preserve"> um </w:t>
      </w:r>
      <w:proofErr w:type="spellStart"/>
      <w:r w:rsidR="001721F0" w:rsidRPr="00F81868">
        <w:rPr>
          <w:rFonts w:ascii="Calibri" w:hAnsi="Calibri" w:cs="Calibri"/>
        </w:rPr>
        <w:t>efni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kynningar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og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hvernig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það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tengist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stöfum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þeirra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sem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sækja</w:t>
      </w:r>
      <w:proofErr w:type="spellEnd"/>
      <w:r w:rsidR="001721F0" w:rsidRPr="00F81868">
        <w:rPr>
          <w:rFonts w:ascii="Calibri" w:hAnsi="Calibri" w:cs="Calibri"/>
        </w:rPr>
        <w:t xml:space="preserve"> </w:t>
      </w:r>
      <w:proofErr w:type="spellStart"/>
      <w:r w:rsidR="001721F0" w:rsidRPr="00F81868">
        <w:rPr>
          <w:rFonts w:ascii="Calibri" w:hAnsi="Calibri" w:cs="Calibri"/>
        </w:rPr>
        <w:t>fræðslu</w:t>
      </w:r>
      <w:proofErr w:type="spellEnd"/>
      <w:r w:rsidR="001721F0" w:rsidRPr="00F81868">
        <w:rPr>
          <w:rFonts w:ascii="Calibri" w:hAnsi="Calibri" w:cs="Calibri"/>
        </w:rPr>
        <w:t>/</w:t>
      </w:r>
      <w:proofErr w:type="spellStart"/>
      <w:r w:rsidR="001721F0" w:rsidRPr="00F81868">
        <w:rPr>
          <w:rFonts w:ascii="Calibri" w:hAnsi="Calibri" w:cs="Calibri"/>
        </w:rPr>
        <w:t>kynningu</w:t>
      </w:r>
      <w:proofErr w:type="spellEnd"/>
      <w:r w:rsidR="001721F0" w:rsidRPr="00F81868">
        <w:rPr>
          <w:rFonts w:ascii="Calibri" w:hAnsi="Calibri" w:cs="Calibri"/>
        </w:rPr>
        <w:t>.</w:t>
      </w:r>
    </w:p>
    <w:p w14:paraId="607BB8F6" w14:textId="4FBE759F" w:rsidR="008E1DE7" w:rsidRPr="00F81868" w:rsidRDefault="00064C1F" w:rsidP="001721F0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Tengiliður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fræðsluaðili</w:t>
      </w:r>
      <w:proofErr w:type="spellEnd"/>
      <w:r w:rsidRPr="00F81868">
        <w:rPr>
          <w:rFonts w:ascii="Calibri" w:hAnsi="Calibri" w:cs="Calibri"/>
        </w:rPr>
        <w:t xml:space="preserve">: </w:t>
      </w:r>
    </w:p>
    <w:p w14:paraId="28DD4E4C" w14:textId="77777777" w:rsidR="001721F0" w:rsidRPr="00F81868" w:rsidRDefault="001721F0" w:rsidP="001721F0">
      <w:pPr>
        <w:spacing w:after="0"/>
        <w:rPr>
          <w:rFonts w:ascii="Calibri" w:hAnsi="Calibri" w:cs="Calibri"/>
        </w:rPr>
      </w:pPr>
    </w:p>
    <w:p w14:paraId="6A10D152" w14:textId="7DEA842B" w:rsidR="00FD1C0A" w:rsidRPr="00F81868" w:rsidRDefault="00FD1C0A" w:rsidP="001721F0">
      <w:pPr>
        <w:spacing w:after="0"/>
        <w:rPr>
          <w:rFonts w:ascii="Calibri" w:hAnsi="Calibri" w:cs="Calibri"/>
          <w:u w:val="single"/>
        </w:rPr>
      </w:pPr>
      <w:r w:rsidRPr="00F81868">
        <w:rPr>
          <w:rFonts w:ascii="Calibri" w:hAnsi="Calibri" w:cs="Calibri"/>
        </w:rPr>
        <w:t>9:45 – 10:00</w:t>
      </w:r>
      <w:r w:rsidR="00820246" w:rsidRPr="00F81868">
        <w:rPr>
          <w:rFonts w:ascii="Calibri" w:hAnsi="Calibri" w:cs="Calibri"/>
        </w:rPr>
        <w:t xml:space="preserve"> – </w:t>
      </w:r>
      <w:proofErr w:type="spellStart"/>
      <w:r w:rsidRPr="00F81868">
        <w:rPr>
          <w:rFonts w:ascii="Calibri" w:hAnsi="Calibri" w:cs="Calibri"/>
          <w:b/>
          <w:bCs/>
          <w:u w:val="single"/>
        </w:rPr>
        <w:t>Kaffihlé</w:t>
      </w:r>
      <w:proofErr w:type="spellEnd"/>
      <w:r w:rsidRPr="00F81868">
        <w:rPr>
          <w:rFonts w:ascii="Calibri" w:hAnsi="Calibri" w:cs="Calibri"/>
          <w:b/>
          <w:bCs/>
          <w:u w:val="single"/>
        </w:rPr>
        <w:t xml:space="preserve"> (ekki </w:t>
      </w:r>
      <w:proofErr w:type="spellStart"/>
      <w:r w:rsidRPr="00F81868">
        <w:rPr>
          <w:rFonts w:ascii="Calibri" w:hAnsi="Calibri" w:cs="Calibri"/>
          <w:b/>
          <w:bCs/>
          <w:u w:val="single"/>
        </w:rPr>
        <w:t>talið</w:t>
      </w:r>
      <w:proofErr w:type="spellEnd"/>
      <w:r w:rsidRPr="00F81868">
        <w:rPr>
          <w:rFonts w:ascii="Calibri" w:hAnsi="Calibri" w:cs="Calibri"/>
          <w:b/>
          <w:bCs/>
          <w:u w:val="single"/>
        </w:rPr>
        <w:t xml:space="preserve"> með í </w:t>
      </w:r>
      <w:proofErr w:type="spellStart"/>
      <w:r w:rsidRPr="00F81868">
        <w:rPr>
          <w:rFonts w:ascii="Calibri" w:hAnsi="Calibri" w:cs="Calibri"/>
          <w:b/>
          <w:bCs/>
          <w:u w:val="single"/>
        </w:rPr>
        <w:t>fræðslutíma</w:t>
      </w:r>
      <w:proofErr w:type="spellEnd"/>
      <w:r w:rsidRPr="00F81868">
        <w:rPr>
          <w:rFonts w:ascii="Calibri" w:hAnsi="Calibri" w:cs="Calibri"/>
          <w:b/>
          <w:bCs/>
          <w:u w:val="single"/>
        </w:rPr>
        <w:t>)</w:t>
      </w:r>
      <w:r w:rsidR="00820246" w:rsidRPr="00F81868">
        <w:rPr>
          <w:rFonts w:ascii="Calibri" w:hAnsi="Calibri" w:cs="Calibri"/>
        </w:rPr>
        <w:t xml:space="preserve"> (15 </w:t>
      </w:r>
      <w:proofErr w:type="spellStart"/>
      <w:r w:rsidR="00820246" w:rsidRPr="00F81868">
        <w:rPr>
          <w:rFonts w:ascii="Calibri" w:hAnsi="Calibri" w:cs="Calibri"/>
        </w:rPr>
        <w:t>mín</w:t>
      </w:r>
      <w:proofErr w:type="spellEnd"/>
      <w:r w:rsidR="00820246" w:rsidRPr="00F81868">
        <w:rPr>
          <w:rFonts w:ascii="Calibri" w:hAnsi="Calibri" w:cs="Calibri"/>
        </w:rPr>
        <w:t>)</w:t>
      </w:r>
    </w:p>
    <w:p w14:paraId="413F1D40" w14:textId="77777777" w:rsidR="00AF5B4D" w:rsidRPr="00F81868" w:rsidRDefault="00AF5B4D" w:rsidP="00603F0E">
      <w:pPr>
        <w:spacing w:after="0"/>
        <w:rPr>
          <w:rFonts w:ascii="Calibri" w:hAnsi="Calibri" w:cs="Calibri"/>
        </w:rPr>
      </w:pPr>
    </w:p>
    <w:p w14:paraId="45E6665C" w14:textId="059F0994" w:rsidR="00FD1C0A" w:rsidRPr="00F81868" w:rsidRDefault="00FD1C0A" w:rsidP="00603F0E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 xml:space="preserve">10:00 – 12:00 </w:t>
      </w:r>
      <w:r w:rsidR="00820246" w:rsidRPr="00F81868">
        <w:rPr>
          <w:rFonts w:ascii="Calibri" w:hAnsi="Calibri" w:cs="Calibri"/>
        </w:rPr>
        <w:t xml:space="preserve">– </w:t>
      </w:r>
      <w:proofErr w:type="spellStart"/>
      <w:r w:rsidRPr="00F81868">
        <w:rPr>
          <w:rFonts w:ascii="Calibri" w:hAnsi="Calibri" w:cs="Calibri"/>
        </w:rPr>
        <w:t>Staður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er </w:t>
      </w:r>
      <w:proofErr w:type="spellStart"/>
      <w:r w:rsidRPr="00F81868">
        <w:rPr>
          <w:rFonts w:ascii="Calibri" w:hAnsi="Calibri" w:cs="Calibri"/>
        </w:rPr>
        <w:t>heimsóttur</w:t>
      </w:r>
      <w:proofErr w:type="spellEnd"/>
      <w:r w:rsidRPr="00F81868">
        <w:rPr>
          <w:rFonts w:ascii="Calibri" w:hAnsi="Calibri" w:cs="Calibri"/>
        </w:rPr>
        <w:t xml:space="preserve"> </w:t>
      </w:r>
      <w:r w:rsidR="00820246" w:rsidRPr="00F81868">
        <w:rPr>
          <w:rFonts w:ascii="Calibri" w:hAnsi="Calibri" w:cs="Calibri"/>
        </w:rPr>
        <w:t xml:space="preserve">(2 </w:t>
      </w:r>
      <w:proofErr w:type="spellStart"/>
      <w:r w:rsidR="00820246" w:rsidRPr="00F81868">
        <w:rPr>
          <w:rFonts w:ascii="Calibri" w:hAnsi="Calibri" w:cs="Calibri"/>
        </w:rPr>
        <w:t>klst</w:t>
      </w:r>
      <w:proofErr w:type="spellEnd"/>
      <w:r w:rsidR="00820246" w:rsidRPr="00F81868">
        <w:rPr>
          <w:rFonts w:ascii="Calibri" w:hAnsi="Calibri" w:cs="Calibri"/>
        </w:rPr>
        <w:t>)</w:t>
      </w:r>
    </w:p>
    <w:p w14:paraId="291D3471" w14:textId="77777777" w:rsidR="00064C1F" w:rsidRPr="00F81868" w:rsidRDefault="00064C1F" w:rsidP="00064C1F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– </w:t>
      </w:r>
      <w:proofErr w:type="spellStart"/>
      <w:r w:rsidRPr="00F81868">
        <w:rPr>
          <w:rFonts w:ascii="Calibri" w:hAnsi="Calibri" w:cs="Calibri"/>
        </w:rPr>
        <w:t>ítarlegar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upplýsingar</w:t>
      </w:r>
      <w:proofErr w:type="spellEnd"/>
      <w:r w:rsidRPr="00F81868">
        <w:rPr>
          <w:rFonts w:ascii="Calibri" w:hAnsi="Calibri" w:cs="Calibri"/>
        </w:rPr>
        <w:t xml:space="preserve"> um </w:t>
      </w: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og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hvernig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það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tengist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stöfum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þeirra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sækja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fræðslu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kynningu</w:t>
      </w:r>
      <w:proofErr w:type="spellEnd"/>
      <w:r w:rsidRPr="00F81868">
        <w:rPr>
          <w:rFonts w:ascii="Calibri" w:hAnsi="Calibri" w:cs="Calibri"/>
        </w:rPr>
        <w:t>.</w:t>
      </w:r>
    </w:p>
    <w:p w14:paraId="60719A28" w14:textId="77777777" w:rsidR="00064C1F" w:rsidRPr="00F81868" w:rsidRDefault="00064C1F" w:rsidP="00064C1F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Tengiliður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fræðsluaðili</w:t>
      </w:r>
      <w:proofErr w:type="spellEnd"/>
      <w:r w:rsidRPr="00F81868">
        <w:rPr>
          <w:rFonts w:ascii="Calibri" w:hAnsi="Calibri" w:cs="Calibri"/>
        </w:rPr>
        <w:t xml:space="preserve">: </w:t>
      </w:r>
    </w:p>
    <w:p w14:paraId="612BBF53" w14:textId="77777777" w:rsidR="00064C1F" w:rsidRPr="00F81868" w:rsidRDefault="00064C1F" w:rsidP="00603F0E">
      <w:pPr>
        <w:spacing w:after="0"/>
        <w:rPr>
          <w:rFonts w:ascii="Calibri" w:hAnsi="Calibri" w:cs="Calibri"/>
        </w:rPr>
      </w:pPr>
    </w:p>
    <w:p w14:paraId="775C1FB8" w14:textId="00192EF9" w:rsidR="00FD1C0A" w:rsidRPr="00F81868" w:rsidRDefault="00FD1C0A" w:rsidP="00603F0E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 xml:space="preserve">12:00 – 13:00 – </w:t>
      </w:r>
      <w:proofErr w:type="spellStart"/>
      <w:r w:rsidR="00820246" w:rsidRPr="00F81868">
        <w:rPr>
          <w:rFonts w:ascii="Calibri" w:hAnsi="Calibri" w:cs="Calibri"/>
          <w:b/>
          <w:bCs/>
          <w:u w:val="single"/>
        </w:rPr>
        <w:t>H</w:t>
      </w:r>
      <w:r w:rsidRPr="00F81868">
        <w:rPr>
          <w:rFonts w:ascii="Calibri" w:hAnsi="Calibri" w:cs="Calibri"/>
          <w:b/>
          <w:bCs/>
          <w:u w:val="single"/>
        </w:rPr>
        <w:t>ádegismatur</w:t>
      </w:r>
      <w:proofErr w:type="spellEnd"/>
      <w:r w:rsidRPr="00F81868">
        <w:rPr>
          <w:rFonts w:ascii="Calibri" w:hAnsi="Calibri" w:cs="Calibri"/>
          <w:b/>
          <w:bCs/>
          <w:u w:val="single"/>
        </w:rPr>
        <w:t xml:space="preserve"> (ekki </w:t>
      </w:r>
      <w:proofErr w:type="spellStart"/>
      <w:r w:rsidRPr="00F81868">
        <w:rPr>
          <w:rFonts w:ascii="Calibri" w:hAnsi="Calibri" w:cs="Calibri"/>
          <w:b/>
          <w:bCs/>
          <w:u w:val="single"/>
        </w:rPr>
        <w:t>talið</w:t>
      </w:r>
      <w:proofErr w:type="spellEnd"/>
      <w:r w:rsidRPr="00F81868">
        <w:rPr>
          <w:rFonts w:ascii="Calibri" w:hAnsi="Calibri" w:cs="Calibri"/>
          <w:b/>
          <w:bCs/>
          <w:u w:val="single"/>
        </w:rPr>
        <w:t xml:space="preserve"> með í </w:t>
      </w:r>
      <w:proofErr w:type="spellStart"/>
      <w:r w:rsidRPr="00F81868">
        <w:rPr>
          <w:rFonts w:ascii="Calibri" w:hAnsi="Calibri" w:cs="Calibri"/>
          <w:b/>
          <w:bCs/>
          <w:u w:val="single"/>
        </w:rPr>
        <w:t>fræðslutíma</w:t>
      </w:r>
      <w:proofErr w:type="spellEnd"/>
      <w:r w:rsidR="00820246" w:rsidRPr="00F81868">
        <w:rPr>
          <w:rFonts w:ascii="Calibri" w:hAnsi="Calibri" w:cs="Calibri"/>
          <w:b/>
          <w:bCs/>
          <w:u w:val="single"/>
        </w:rPr>
        <w:t>)</w:t>
      </w:r>
      <w:r w:rsidR="00820246" w:rsidRPr="00F81868">
        <w:rPr>
          <w:rFonts w:ascii="Calibri" w:hAnsi="Calibri" w:cs="Calibri"/>
        </w:rPr>
        <w:t xml:space="preserve"> (1 </w:t>
      </w:r>
      <w:proofErr w:type="spellStart"/>
      <w:r w:rsidR="00820246" w:rsidRPr="00F81868">
        <w:rPr>
          <w:rFonts w:ascii="Calibri" w:hAnsi="Calibri" w:cs="Calibri"/>
        </w:rPr>
        <w:t>klst</w:t>
      </w:r>
      <w:proofErr w:type="spellEnd"/>
      <w:r w:rsidR="00820246" w:rsidRPr="00F81868">
        <w:rPr>
          <w:rFonts w:ascii="Calibri" w:hAnsi="Calibri" w:cs="Calibri"/>
        </w:rPr>
        <w:t>)</w:t>
      </w:r>
    </w:p>
    <w:p w14:paraId="168BA0A8" w14:textId="77777777" w:rsidR="00AF5B4D" w:rsidRPr="00F81868" w:rsidRDefault="00AF5B4D" w:rsidP="00603F0E">
      <w:pPr>
        <w:spacing w:after="0"/>
        <w:rPr>
          <w:rFonts w:ascii="Calibri" w:hAnsi="Calibri" w:cs="Calibri"/>
        </w:rPr>
      </w:pPr>
    </w:p>
    <w:p w14:paraId="648F8534" w14:textId="7ECCE396" w:rsidR="00FD1C0A" w:rsidRPr="00F81868" w:rsidRDefault="00FD1C0A" w:rsidP="00603F0E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 xml:space="preserve">13:00 – 14:15 – </w:t>
      </w:r>
      <w:proofErr w:type="spellStart"/>
      <w:r w:rsidRPr="00F81868">
        <w:rPr>
          <w:rFonts w:ascii="Calibri" w:hAnsi="Calibri" w:cs="Calibri"/>
        </w:rPr>
        <w:t>Staður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er </w:t>
      </w:r>
      <w:proofErr w:type="spellStart"/>
      <w:r w:rsidRPr="00F81868">
        <w:rPr>
          <w:rFonts w:ascii="Calibri" w:hAnsi="Calibri" w:cs="Calibri"/>
        </w:rPr>
        <w:t>heimsóttur</w:t>
      </w:r>
      <w:proofErr w:type="spellEnd"/>
      <w:r w:rsidR="00820246" w:rsidRPr="00F81868">
        <w:rPr>
          <w:rFonts w:ascii="Calibri" w:hAnsi="Calibri" w:cs="Calibri"/>
        </w:rPr>
        <w:t xml:space="preserve"> (1 </w:t>
      </w:r>
      <w:proofErr w:type="spellStart"/>
      <w:r w:rsidR="00820246" w:rsidRPr="00F81868">
        <w:rPr>
          <w:rFonts w:ascii="Calibri" w:hAnsi="Calibri" w:cs="Calibri"/>
        </w:rPr>
        <w:t>klst</w:t>
      </w:r>
      <w:proofErr w:type="spellEnd"/>
      <w:r w:rsidR="00820246" w:rsidRPr="00F81868">
        <w:rPr>
          <w:rFonts w:ascii="Calibri" w:hAnsi="Calibri" w:cs="Calibri"/>
        </w:rPr>
        <w:t xml:space="preserve"> </w:t>
      </w:r>
      <w:proofErr w:type="spellStart"/>
      <w:r w:rsidR="00820246" w:rsidRPr="00F81868">
        <w:rPr>
          <w:rFonts w:ascii="Calibri" w:hAnsi="Calibri" w:cs="Calibri"/>
        </w:rPr>
        <w:t>og</w:t>
      </w:r>
      <w:proofErr w:type="spellEnd"/>
      <w:r w:rsidR="00820246" w:rsidRPr="00F81868">
        <w:rPr>
          <w:rFonts w:ascii="Calibri" w:hAnsi="Calibri" w:cs="Calibri"/>
        </w:rPr>
        <w:t xml:space="preserve"> 15 </w:t>
      </w:r>
      <w:proofErr w:type="spellStart"/>
      <w:r w:rsidR="00820246" w:rsidRPr="00F81868">
        <w:rPr>
          <w:rFonts w:ascii="Calibri" w:hAnsi="Calibri" w:cs="Calibri"/>
        </w:rPr>
        <w:t>mín</w:t>
      </w:r>
      <w:proofErr w:type="spellEnd"/>
      <w:r w:rsidR="00820246" w:rsidRPr="00F81868">
        <w:rPr>
          <w:rFonts w:ascii="Calibri" w:hAnsi="Calibri" w:cs="Calibri"/>
        </w:rPr>
        <w:t>)</w:t>
      </w:r>
    </w:p>
    <w:p w14:paraId="539DD27A" w14:textId="77777777" w:rsidR="00AF5B4D" w:rsidRPr="00F81868" w:rsidRDefault="00AF5B4D" w:rsidP="00AF5B4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– </w:t>
      </w:r>
      <w:proofErr w:type="spellStart"/>
      <w:r w:rsidRPr="00F81868">
        <w:rPr>
          <w:rFonts w:ascii="Calibri" w:hAnsi="Calibri" w:cs="Calibri"/>
        </w:rPr>
        <w:t>ítarlegar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upplýsingar</w:t>
      </w:r>
      <w:proofErr w:type="spellEnd"/>
      <w:r w:rsidRPr="00F81868">
        <w:rPr>
          <w:rFonts w:ascii="Calibri" w:hAnsi="Calibri" w:cs="Calibri"/>
        </w:rPr>
        <w:t xml:space="preserve"> um </w:t>
      </w: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og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hvernig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það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tengist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stöfum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þeirra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sækja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fræðslu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kynningu</w:t>
      </w:r>
      <w:proofErr w:type="spellEnd"/>
      <w:r w:rsidRPr="00F81868">
        <w:rPr>
          <w:rFonts w:ascii="Calibri" w:hAnsi="Calibri" w:cs="Calibri"/>
        </w:rPr>
        <w:t>.</w:t>
      </w:r>
    </w:p>
    <w:p w14:paraId="68A08509" w14:textId="77777777" w:rsidR="00AF5B4D" w:rsidRPr="00F81868" w:rsidRDefault="00AF5B4D" w:rsidP="00AF5B4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Tengiliður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fræðsluaðili</w:t>
      </w:r>
      <w:proofErr w:type="spellEnd"/>
      <w:r w:rsidRPr="00F81868">
        <w:rPr>
          <w:rFonts w:ascii="Calibri" w:hAnsi="Calibri" w:cs="Calibri"/>
        </w:rPr>
        <w:t xml:space="preserve">: </w:t>
      </w:r>
    </w:p>
    <w:p w14:paraId="5E10486E" w14:textId="77777777" w:rsidR="00011168" w:rsidRPr="00F81868" w:rsidRDefault="00011168" w:rsidP="00AF5B4D">
      <w:pPr>
        <w:spacing w:after="0"/>
        <w:rPr>
          <w:rFonts w:ascii="Calibri" w:hAnsi="Calibri" w:cs="Calibri"/>
        </w:rPr>
      </w:pPr>
    </w:p>
    <w:p w14:paraId="30D11DB5" w14:textId="7A106741" w:rsidR="00344704" w:rsidRDefault="00344704" w:rsidP="00603F0E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>1</w:t>
      </w:r>
      <w:r w:rsidR="005F6C4B">
        <w:rPr>
          <w:rFonts w:ascii="Calibri" w:hAnsi="Calibri" w:cs="Calibri"/>
        </w:rPr>
        <w:t>4</w:t>
      </w:r>
      <w:r w:rsidRPr="00F81868">
        <w:rPr>
          <w:rFonts w:ascii="Calibri" w:hAnsi="Calibri" w:cs="Calibri"/>
        </w:rPr>
        <w:t>:</w:t>
      </w:r>
      <w:r w:rsidR="005F6C4B">
        <w:rPr>
          <w:rFonts w:ascii="Calibri" w:hAnsi="Calibri" w:cs="Calibri"/>
        </w:rPr>
        <w:t>15</w:t>
      </w:r>
      <w:r w:rsidRPr="00F81868">
        <w:rPr>
          <w:rFonts w:ascii="Calibri" w:hAnsi="Calibri" w:cs="Calibri"/>
        </w:rPr>
        <w:t xml:space="preserve"> – 1</w:t>
      </w:r>
      <w:r w:rsidR="00037719">
        <w:rPr>
          <w:rFonts w:ascii="Calibri" w:hAnsi="Calibri" w:cs="Calibri"/>
        </w:rPr>
        <w:t>5</w:t>
      </w:r>
      <w:r w:rsidRPr="00F81868">
        <w:rPr>
          <w:rFonts w:ascii="Calibri" w:hAnsi="Calibri" w:cs="Calibri"/>
        </w:rPr>
        <w:t>:</w:t>
      </w:r>
      <w:r w:rsidR="00037719">
        <w:rPr>
          <w:rFonts w:ascii="Calibri" w:hAnsi="Calibri" w:cs="Calibri"/>
        </w:rPr>
        <w:t>0</w:t>
      </w:r>
      <w:r w:rsidR="005F6C4B">
        <w:rPr>
          <w:rFonts w:ascii="Calibri" w:hAnsi="Calibri" w:cs="Calibri"/>
        </w:rPr>
        <w:t>0</w:t>
      </w:r>
      <w:r w:rsidRPr="00F81868">
        <w:rPr>
          <w:rFonts w:ascii="Calibri" w:hAnsi="Calibri" w:cs="Calibri"/>
        </w:rPr>
        <w:t xml:space="preserve"> – </w:t>
      </w:r>
      <w:proofErr w:type="spellStart"/>
      <w:r w:rsidR="005F6C4B" w:rsidRPr="00037719">
        <w:rPr>
          <w:rFonts w:ascii="Calibri" w:hAnsi="Calibri" w:cs="Calibri"/>
          <w:b/>
          <w:bCs/>
        </w:rPr>
        <w:t>Samráðsfundur</w:t>
      </w:r>
      <w:proofErr w:type="spellEnd"/>
      <w:r w:rsidR="005F6C4B" w:rsidRPr="00037719">
        <w:rPr>
          <w:rFonts w:ascii="Calibri" w:hAnsi="Calibri" w:cs="Calibri"/>
          <w:b/>
          <w:bCs/>
        </w:rPr>
        <w:t>/</w:t>
      </w:r>
      <w:proofErr w:type="spellStart"/>
      <w:r w:rsidR="00037719" w:rsidRPr="00037719">
        <w:rPr>
          <w:rFonts w:ascii="Calibri" w:hAnsi="Calibri" w:cs="Calibri"/>
          <w:b/>
          <w:bCs/>
        </w:rPr>
        <w:t>umræður</w:t>
      </w:r>
      <w:proofErr w:type="spellEnd"/>
      <w:r w:rsidR="005F6C4B" w:rsidRPr="00037719">
        <w:rPr>
          <w:rFonts w:ascii="Calibri" w:hAnsi="Calibri" w:cs="Calibri"/>
          <w:b/>
          <w:bCs/>
        </w:rPr>
        <w:t xml:space="preserve"> </w:t>
      </w:r>
      <w:r w:rsidR="00037719" w:rsidRPr="00F81868">
        <w:rPr>
          <w:rFonts w:ascii="Calibri" w:hAnsi="Calibri" w:cs="Calibri"/>
          <w:b/>
          <w:bCs/>
          <w:u w:val="single"/>
        </w:rPr>
        <w:t xml:space="preserve">(ekki </w:t>
      </w:r>
      <w:proofErr w:type="spellStart"/>
      <w:r w:rsidR="00037719" w:rsidRPr="00F81868">
        <w:rPr>
          <w:rFonts w:ascii="Calibri" w:hAnsi="Calibri" w:cs="Calibri"/>
          <w:b/>
          <w:bCs/>
          <w:u w:val="single"/>
        </w:rPr>
        <w:t>talið</w:t>
      </w:r>
      <w:proofErr w:type="spellEnd"/>
      <w:r w:rsidR="00037719" w:rsidRPr="00F81868">
        <w:rPr>
          <w:rFonts w:ascii="Calibri" w:hAnsi="Calibri" w:cs="Calibri"/>
          <w:b/>
          <w:bCs/>
          <w:u w:val="single"/>
        </w:rPr>
        <w:t xml:space="preserve"> með í </w:t>
      </w:r>
      <w:proofErr w:type="spellStart"/>
      <w:r w:rsidR="00037719" w:rsidRPr="00F81868">
        <w:rPr>
          <w:rFonts w:ascii="Calibri" w:hAnsi="Calibri" w:cs="Calibri"/>
          <w:b/>
          <w:bCs/>
          <w:u w:val="single"/>
        </w:rPr>
        <w:t>fræðslutíma</w:t>
      </w:r>
      <w:proofErr w:type="spellEnd"/>
      <w:r w:rsidR="00037719" w:rsidRPr="00F81868">
        <w:rPr>
          <w:rFonts w:ascii="Calibri" w:hAnsi="Calibri" w:cs="Calibri"/>
          <w:b/>
          <w:bCs/>
          <w:u w:val="single"/>
        </w:rPr>
        <w:t>)</w:t>
      </w:r>
      <w:r w:rsidR="00037719" w:rsidRPr="00F81868">
        <w:rPr>
          <w:rFonts w:ascii="Calibri" w:hAnsi="Calibri" w:cs="Calibri"/>
        </w:rPr>
        <w:t xml:space="preserve"> </w:t>
      </w:r>
      <w:r w:rsidRPr="00F81868">
        <w:rPr>
          <w:rFonts w:ascii="Calibri" w:hAnsi="Calibri" w:cs="Calibri"/>
        </w:rPr>
        <w:t>(</w:t>
      </w:r>
      <w:r w:rsidR="00037719">
        <w:rPr>
          <w:rFonts w:ascii="Calibri" w:hAnsi="Calibri" w:cs="Calibri"/>
        </w:rPr>
        <w:t>4</w:t>
      </w:r>
      <w:r w:rsidRPr="00F81868">
        <w:rPr>
          <w:rFonts w:ascii="Calibri" w:hAnsi="Calibri" w:cs="Calibri"/>
        </w:rPr>
        <w:t xml:space="preserve">5 </w:t>
      </w:r>
      <w:proofErr w:type="spellStart"/>
      <w:r w:rsidRPr="00F81868">
        <w:rPr>
          <w:rFonts w:ascii="Calibri" w:hAnsi="Calibri" w:cs="Calibri"/>
        </w:rPr>
        <w:t>mín</w:t>
      </w:r>
      <w:proofErr w:type="spellEnd"/>
      <w:r w:rsidRPr="00F81868">
        <w:rPr>
          <w:rFonts w:ascii="Calibri" w:hAnsi="Calibri" w:cs="Calibri"/>
        </w:rPr>
        <w:t>)</w:t>
      </w:r>
    </w:p>
    <w:p w14:paraId="4C80C921" w14:textId="77777777" w:rsidR="009033BD" w:rsidRDefault="009033BD" w:rsidP="00603F0E">
      <w:pPr>
        <w:spacing w:after="0"/>
        <w:rPr>
          <w:rFonts w:ascii="Calibri" w:hAnsi="Calibri" w:cs="Calibri"/>
        </w:rPr>
      </w:pPr>
    </w:p>
    <w:p w14:paraId="3430A531" w14:textId="4F5891B1" w:rsidR="009033BD" w:rsidRDefault="009033BD" w:rsidP="00603F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15:00 – 16:00 </w:t>
      </w:r>
      <w:r w:rsidR="000A258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proofErr w:type="spellStart"/>
      <w:r w:rsidRPr="000A258B">
        <w:rPr>
          <w:rFonts w:ascii="Calibri" w:hAnsi="Calibri" w:cs="Calibri"/>
          <w:b/>
          <w:bCs/>
        </w:rPr>
        <w:t>Hópefli</w:t>
      </w:r>
      <w:proofErr w:type="spellEnd"/>
      <w:r w:rsidR="000A258B" w:rsidRPr="000A258B">
        <w:rPr>
          <w:rFonts w:ascii="Calibri" w:hAnsi="Calibri" w:cs="Calibri"/>
          <w:b/>
          <w:bCs/>
        </w:rPr>
        <w:t xml:space="preserve"> </w:t>
      </w:r>
      <w:r w:rsidR="000A258B" w:rsidRPr="000A258B">
        <w:rPr>
          <w:rFonts w:ascii="Calibri" w:hAnsi="Calibri" w:cs="Calibri"/>
          <w:b/>
          <w:bCs/>
          <w:u w:val="single"/>
        </w:rPr>
        <w:t>(ek</w:t>
      </w:r>
      <w:r w:rsidR="000A258B" w:rsidRPr="00F81868">
        <w:rPr>
          <w:rFonts w:ascii="Calibri" w:hAnsi="Calibri" w:cs="Calibri"/>
          <w:b/>
          <w:bCs/>
          <w:u w:val="single"/>
        </w:rPr>
        <w:t xml:space="preserve">ki </w:t>
      </w:r>
      <w:proofErr w:type="spellStart"/>
      <w:r w:rsidR="000A258B" w:rsidRPr="00F81868">
        <w:rPr>
          <w:rFonts w:ascii="Calibri" w:hAnsi="Calibri" w:cs="Calibri"/>
          <w:b/>
          <w:bCs/>
          <w:u w:val="single"/>
        </w:rPr>
        <w:t>talið</w:t>
      </w:r>
      <w:proofErr w:type="spellEnd"/>
      <w:r w:rsidR="000A258B" w:rsidRPr="00F81868">
        <w:rPr>
          <w:rFonts w:ascii="Calibri" w:hAnsi="Calibri" w:cs="Calibri"/>
          <w:b/>
          <w:bCs/>
          <w:u w:val="single"/>
        </w:rPr>
        <w:t xml:space="preserve"> með í </w:t>
      </w:r>
      <w:proofErr w:type="spellStart"/>
      <w:r w:rsidR="000A258B" w:rsidRPr="00F81868">
        <w:rPr>
          <w:rFonts w:ascii="Calibri" w:hAnsi="Calibri" w:cs="Calibri"/>
          <w:b/>
          <w:bCs/>
          <w:u w:val="single"/>
        </w:rPr>
        <w:t>fræðslutíma</w:t>
      </w:r>
      <w:proofErr w:type="spellEnd"/>
      <w:r w:rsidR="000A258B" w:rsidRPr="00F81868">
        <w:rPr>
          <w:rFonts w:ascii="Calibri" w:hAnsi="Calibri" w:cs="Calibri"/>
          <w:b/>
          <w:bCs/>
          <w:u w:val="single"/>
        </w:rPr>
        <w:t>)</w:t>
      </w:r>
      <w:r w:rsidR="000A258B" w:rsidRPr="00F81868">
        <w:rPr>
          <w:rFonts w:ascii="Calibri" w:hAnsi="Calibri" w:cs="Calibri"/>
        </w:rPr>
        <w:t xml:space="preserve"> </w:t>
      </w:r>
      <w:r w:rsidR="000A258B">
        <w:rPr>
          <w:rFonts w:ascii="Calibri" w:hAnsi="Calibri" w:cs="Calibri"/>
        </w:rPr>
        <w:t xml:space="preserve">(1 </w:t>
      </w:r>
      <w:proofErr w:type="spellStart"/>
      <w:r w:rsidR="000A258B">
        <w:rPr>
          <w:rFonts w:ascii="Calibri" w:hAnsi="Calibri" w:cs="Calibri"/>
        </w:rPr>
        <w:t>klst</w:t>
      </w:r>
      <w:proofErr w:type="spellEnd"/>
      <w:r w:rsidR="000A258B">
        <w:rPr>
          <w:rFonts w:ascii="Calibri" w:hAnsi="Calibri" w:cs="Calibri"/>
        </w:rPr>
        <w:t>)</w:t>
      </w:r>
    </w:p>
    <w:p w14:paraId="22757F41" w14:textId="77777777" w:rsidR="00037719" w:rsidRDefault="00037719" w:rsidP="00603F0E">
      <w:pPr>
        <w:spacing w:after="0"/>
        <w:rPr>
          <w:rFonts w:ascii="Calibri" w:hAnsi="Calibri" w:cs="Calibri"/>
        </w:rPr>
      </w:pPr>
    </w:p>
    <w:p w14:paraId="51833F56" w14:textId="190D5DB8" w:rsidR="00FD1C0A" w:rsidRDefault="00FD1C0A" w:rsidP="00603F0E">
      <w:pPr>
        <w:spacing w:after="0"/>
        <w:rPr>
          <w:rFonts w:ascii="Calibri" w:hAnsi="Calibri" w:cs="Calibri"/>
          <w:b/>
          <w:bCs/>
          <w:u w:val="single"/>
        </w:rPr>
      </w:pPr>
      <w:proofErr w:type="spellStart"/>
      <w:r w:rsidRPr="00037719">
        <w:rPr>
          <w:rFonts w:ascii="Calibri" w:hAnsi="Calibri" w:cs="Calibri"/>
          <w:b/>
          <w:bCs/>
          <w:u w:val="single"/>
        </w:rPr>
        <w:t>Heildartími</w:t>
      </w:r>
      <w:proofErr w:type="spellEnd"/>
      <w:r w:rsidRPr="00037719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037719">
        <w:rPr>
          <w:rFonts w:ascii="Calibri" w:hAnsi="Calibri" w:cs="Calibri"/>
          <w:b/>
          <w:bCs/>
          <w:u w:val="single"/>
        </w:rPr>
        <w:t>fræðslu</w:t>
      </w:r>
      <w:proofErr w:type="spellEnd"/>
      <w:r w:rsidRPr="00037719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="00820246" w:rsidRPr="00037719">
        <w:rPr>
          <w:rFonts w:ascii="Calibri" w:hAnsi="Calibri" w:cs="Calibri"/>
          <w:b/>
          <w:bCs/>
          <w:u w:val="single"/>
        </w:rPr>
        <w:t>mánudaginn</w:t>
      </w:r>
      <w:proofErr w:type="spellEnd"/>
      <w:r w:rsidR="00820246" w:rsidRPr="00037719">
        <w:rPr>
          <w:rFonts w:ascii="Calibri" w:hAnsi="Calibri" w:cs="Calibri"/>
          <w:b/>
          <w:bCs/>
          <w:u w:val="single"/>
        </w:rPr>
        <w:t xml:space="preserve"> 1. </w:t>
      </w:r>
      <w:proofErr w:type="spellStart"/>
      <w:r w:rsidR="00820246" w:rsidRPr="00037719">
        <w:rPr>
          <w:rFonts w:ascii="Calibri" w:hAnsi="Calibri" w:cs="Calibri"/>
          <w:b/>
          <w:bCs/>
          <w:u w:val="single"/>
        </w:rPr>
        <w:t>janúar</w:t>
      </w:r>
      <w:proofErr w:type="spellEnd"/>
      <w:r w:rsidR="00820246" w:rsidRPr="00037719">
        <w:rPr>
          <w:rFonts w:ascii="Calibri" w:hAnsi="Calibri" w:cs="Calibri"/>
          <w:b/>
          <w:bCs/>
          <w:u w:val="single"/>
        </w:rPr>
        <w:t xml:space="preserve"> er </w:t>
      </w:r>
      <w:proofErr w:type="spellStart"/>
      <w:r w:rsidR="00820246" w:rsidRPr="00037719">
        <w:rPr>
          <w:rFonts w:ascii="Calibri" w:hAnsi="Calibri" w:cs="Calibri"/>
          <w:b/>
          <w:bCs/>
          <w:u w:val="single"/>
        </w:rPr>
        <w:t>því</w:t>
      </w:r>
      <w:proofErr w:type="spellEnd"/>
      <w:r w:rsidR="00820246" w:rsidRPr="00037719">
        <w:rPr>
          <w:rFonts w:ascii="Calibri" w:hAnsi="Calibri" w:cs="Calibri"/>
          <w:b/>
          <w:bCs/>
          <w:u w:val="single"/>
        </w:rPr>
        <w:t xml:space="preserve"> 5 </w:t>
      </w:r>
      <w:proofErr w:type="spellStart"/>
      <w:r w:rsidR="00820246" w:rsidRPr="00037719">
        <w:rPr>
          <w:rFonts w:ascii="Calibri" w:hAnsi="Calibri" w:cs="Calibri"/>
          <w:b/>
          <w:bCs/>
          <w:u w:val="single"/>
        </w:rPr>
        <w:t>klukkustundir</w:t>
      </w:r>
      <w:proofErr w:type="spellEnd"/>
    </w:p>
    <w:p w14:paraId="57FAC5C1" w14:textId="77777777" w:rsidR="00037719" w:rsidRPr="00037719" w:rsidRDefault="00037719" w:rsidP="00603F0E">
      <w:pPr>
        <w:spacing w:after="0"/>
        <w:rPr>
          <w:rFonts w:ascii="Calibri" w:hAnsi="Calibri" w:cs="Calibri"/>
          <w:b/>
          <w:bCs/>
          <w:u w:val="single"/>
        </w:rPr>
      </w:pPr>
    </w:p>
    <w:p w14:paraId="669A8D8B" w14:textId="77777777" w:rsidR="00820246" w:rsidRPr="00F81868" w:rsidRDefault="00820246" w:rsidP="00603F0E">
      <w:pPr>
        <w:spacing w:after="0"/>
        <w:rPr>
          <w:rFonts w:ascii="Calibri" w:hAnsi="Calibri" w:cs="Calibri"/>
        </w:rPr>
      </w:pPr>
    </w:p>
    <w:p w14:paraId="0FA1D934" w14:textId="38EC6FE1" w:rsidR="00FD1C0A" w:rsidRPr="00037719" w:rsidRDefault="00FD1C0A" w:rsidP="00603F0E">
      <w:pPr>
        <w:rPr>
          <w:rFonts w:ascii="Calibri" w:hAnsi="Calibri" w:cs="Calibri"/>
          <w:b/>
          <w:bCs/>
          <w:color w:val="904AA0"/>
          <w:sz w:val="28"/>
          <w:szCs w:val="28"/>
        </w:rPr>
      </w:pPr>
      <w:proofErr w:type="spellStart"/>
      <w:r w:rsidRPr="00037719">
        <w:rPr>
          <w:rFonts w:ascii="Calibri" w:hAnsi="Calibri" w:cs="Calibri"/>
          <w:b/>
          <w:bCs/>
          <w:color w:val="904AA0"/>
          <w:sz w:val="28"/>
          <w:szCs w:val="28"/>
        </w:rPr>
        <w:t>Þriðjudagurinn</w:t>
      </w:r>
      <w:proofErr w:type="spellEnd"/>
      <w:r w:rsidRPr="00037719">
        <w:rPr>
          <w:rFonts w:ascii="Calibri" w:hAnsi="Calibri" w:cs="Calibri"/>
          <w:b/>
          <w:bCs/>
          <w:color w:val="904AA0"/>
          <w:sz w:val="28"/>
          <w:szCs w:val="28"/>
        </w:rPr>
        <w:t xml:space="preserve"> 2. </w:t>
      </w:r>
      <w:proofErr w:type="spellStart"/>
      <w:r w:rsidR="00820246" w:rsidRPr="00037719">
        <w:rPr>
          <w:rFonts w:ascii="Calibri" w:hAnsi="Calibri" w:cs="Calibri"/>
          <w:b/>
          <w:bCs/>
          <w:color w:val="904AA0"/>
          <w:sz w:val="28"/>
          <w:szCs w:val="28"/>
        </w:rPr>
        <w:t>j</w:t>
      </w:r>
      <w:r w:rsidRPr="00037719">
        <w:rPr>
          <w:rFonts w:ascii="Calibri" w:hAnsi="Calibri" w:cs="Calibri"/>
          <w:b/>
          <w:bCs/>
          <w:color w:val="904AA0"/>
          <w:sz w:val="28"/>
          <w:szCs w:val="28"/>
        </w:rPr>
        <w:t>anúar</w:t>
      </w:r>
      <w:proofErr w:type="spellEnd"/>
      <w:r w:rsidRPr="00037719">
        <w:rPr>
          <w:rFonts w:ascii="Calibri" w:hAnsi="Calibri" w:cs="Calibri"/>
          <w:b/>
          <w:bCs/>
          <w:color w:val="904AA0"/>
          <w:sz w:val="28"/>
          <w:szCs w:val="28"/>
        </w:rPr>
        <w:t xml:space="preserve"> 2025</w:t>
      </w:r>
    </w:p>
    <w:p w14:paraId="53A33DCD" w14:textId="53DB176F" w:rsidR="00FD1C0A" w:rsidRPr="00F81868" w:rsidRDefault="00FD1C0A" w:rsidP="00603F0E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 xml:space="preserve">10:00 – 12:00 </w:t>
      </w:r>
      <w:r w:rsidR="00820246" w:rsidRPr="00F81868">
        <w:rPr>
          <w:rFonts w:ascii="Calibri" w:hAnsi="Calibri" w:cs="Calibri"/>
        </w:rPr>
        <w:t>–</w:t>
      </w:r>
      <w:r w:rsidRPr="00F81868">
        <w:rPr>
          <w:rFonts w:ascii="Calibri" w:hAnsi="Calibri" w:cs="Calibri"/>
        </w:rPr>
        <w:t xml:space="preserve"> </w:t>
      </w:r>
      <w:proofErr w:type="spellStart"/>
      <w:r w:rsidR="00820246" w:rsidRPr="00F81868">
        <w:rPr>
          <w:rFonts w:ascii="Calibri" w:hAnsi="Calibri" w:cs="Calibri"/>
        </w:rPr>
        <w:t>Staður</w:t>
      </w:r>
      <w:proofErr w:type="spellEnd"/>
      <w:r w:rsidR="00820246" w:rsidRPr="00F81868">
        <w:rPr>
          <w:rFonts w:ascii="Calibri" w:hAnsi="Calibri" w:cs="Calibri"/>
        </w:rPr>
        <w:t xml:space="preserve"> </w:t>
      </w:r>
      <w:proofErr w:type="spellStart"/>
      <w:r w:rsidR="00820246" w:rsidRPr="00F81868">
        <w:rPr>
          <w:rFonts w:ascii="Calibri" w:hAnsi="Calibri" w:cs="Calibri"/>
        </w:rPr>
        <w:t>sem</w:t>
      </w:r>
      <w:proofErr w:type="spellEnd"/>
      <w:r w:rsidR="00820246" w:rsidRPr="00F81868">
        <w:rPr>
          <w:rFonts w:ascii="Calibri" w:hAnsi="Calibri" w:cs="Calibri"/>
        </w:rPr>
        <w:t xml:space="preserve"> er </w:t>
      </w:r>
      <w:proofErr w:type="spellStart"/>
      <w:r w:rsidR="00820246" w:rsidRPr="00F81868">
        <w:rPr>
          <w:rFonts w:ascii="Calibri" w:hAnsi="Calibri" w:cs="Calibri"/>
        </w:rPr>
        <w:t>heimsóttur</w:t>
      </w:r>
      <w:proofErr w:type="spellEnd"/>
      <w:r w:rsidR="00196755" w:rsidRPr="00F81868">
        <w:rPr>
          <w:rFonts w:ascii="Calibri" w:hAnsi="Calibri" w:cs="Calibri"/>
        </w:rPr>
        <w:t xml:space="preserve"> (2 </w:t>
      </w:r>
      <w:proofErr w:type="spellStart"/>
      <w:r w:rsidR="00196755" w:rsidRPr="00F81868">
        <w:rPr>
          <w:rFonts w:ascii="Calibri" w:hAnsi="Calibri" w:cs="Calibri"/>
        </w:rPr>
        <w:t>klst</w:t>
      </w:r>
      <w:proofErr w:type="spellEnd"/>
      <w:r w:rsidR="00196755" w:rsidRPr="00F81868">
        <w:rPr>
          <w:rFonts w:ascii="Calibri" w:hAnsi="Calibri" w:cs="Calibri"/>
        </w:rPr>
        <w:t>)</w:t>
      </w:r>
    </w:p>
    <w:p w14:paraId="667E52B4" w14:textId="77777777" w:rsidR="00F60B80" w:rsidRPr="00F81868" w:rsidRDefault="00F60B80" w:rsidP="00F60B80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– </w:t>
      </w:r>
      <w:proofErr w:type="spellStart"/>
      <w:r w:rsidRPr="00F81868">
        <w:rPr>
          <w:rFonts w:ascii="Calibri" w:hAnsi="Calibri" w:cs="Calibri"/>
        </w:rPr>
        <w:t>ítarlegar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upplýsingar</w:t>
      </w:r>
      <w:proofErr w:type="spellEnd"/>
      <w:r w:rsidRPr="00F81868">
        <w:rPr>
          <w:rFonts w:ascii="Calibri" w:hAnsi="Calibri" w:cs="Calibri"/>
        </w:rPr>
        <w:t xml:space="preserve"> um </w:t>
      </w: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og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hvernig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það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tengist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stöfum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þeirra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sækja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fræðslu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kynningu</w:t>
      </w:r>
      <w:proofErr w:type="spellEnd"/>
      <w:r w:rsidRPr="00F81868">
        <w:rPr>
          <w:rFonts w:ascii="Calibri" w:hAnsi="Calibri" w:cs="Calibri"/>
        </w:rPr>
        <w:t>.</w:t>
      </w:r>
    </w:p>
    <w:p w14:paraId="1737A879" w14:textId="77777777" w:rsidR="00F60B80" w:rsidRPr="00F81868" w:rsidRDefault="00F60B80" w:rsidP="00F60B80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Tengiliður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fræðsluaðili</w:t>
      </w:r>
      <w:proofErr w:type="spellEnd"/>
      <w:r w:rsidRPr="00F81868">
        <w:rPr>
          <w:rFonts w:ascii="Calibri" w:hAnsi="Calibri" w:cs="Calibri"/>
        </w:rPr>
        <w:t xml:space="preserve">: </w:t>
      </w:r>
    </w:p>
    <w:p w14:paraId="7ADD16FD" w14:textId="77777777" w:rsidR="00F60B80" w:rsidRPr="00F81868" w:rsidRDefault="00F60B80" w:rsidP="00F60B80">
      <w:pPr>
        <w:spacing w:after="0"/>
        <w:rPr>
          <w:rFonts w:ascii="Calibri" w:hAnsi="Calibri" w:cs="Calibri"/>
        </w:rPr>
      </w:pPr>
    </w:p>
    <w:p w14:paraId="2E3E038F" w14:textId="737F6F48" w:rsidR="00820246" w:rsidRPr="00F81868" w:rsidRDefault="00FD1C0A" w:rsidP="00F60B80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 xml:space="preserve">12:00 – 13:00 – </w:t>
      </w:r>
      <w:proofErr w:type="spellStart"/>
      <w:r w:rsidR="00820246" w:rsidRPr="00F81868">
        <w:rPr>
          <w:rFonts w:ascii="Calibri" w:hAnsi="Calibri" w:cs="Calibri"/>
          <w:b/>
          <w:bCs/>
          <w:u w:val="single"/>
        </w:rPr>
        <w:t>Hádegismatur</w:t>
      </w:r>
      <w:proofErr w:type="spellEnd"/>
      <w:r w:rsidR="00820246" w:rsidRPr="00F81868">
        <w:rPr>
          <w:rFonts w:ascii="Calibri" w:hAnsi="Calibri" w:cs="Calibri"/>
          <w:b/>
          <w:bCs/>
          <w:u w:val="single"/>
        </w:rPr>
        <w:t xml:space="preserve"> (ekki </w:t>
      </w:r>
      <w:proofErr w:type="spellStart"/>
      <w:r w:rsidR="00820246" w:rsidRPr="00F81868">
        <w:rPr>
          <w:rFonts w:ascii="Calibri" w:hAnsi="Calibri" w:cs="Calibri"/>
          <w:b/>
          <w:bCs/>
          <w:u w:val="single"/>
        </w:rPr>
        <w:t>talið</w:t>
      </w:r>
      <w:proofErr w:type="spellEnd"/>
      <w:r w:rsidR="00820246" w:rsidRPr="00F81868">
        <w:rPr>
          <w:rFonts w:ascii="Calibri" w:hAnsi="Calibri" w:cs="Calibri"/>
          <w:b/>
          <w:bCs/>
          <w:u w:val="single"/>
        </w:rPr>
        <w:t xml:space="preserve"> með í </w:t>
      </w:r>
      <w:proofErr w:type="spellStart"/>
      <w:r w:rsidR="00820246" w:rsidRPr="00F81868">
        <w:rPr>
          <w:rFonts w:ascii="Calibri" w:hAnsi="Calibri" w:cs="Calibri"/>
          <w:b/>
          <w:bCs/>
          <w:u w:val="single"/>
        </w:rPr>
        <w:t>fræðslutíma</w:t>
      </w:r>
      <w:proofErr w:type="spellEnd"/>
      <w:r w:rsidR="00820246" w:rsidRPr="00F81868">
        <w:rPr>
          <w:rFonts w:ascii="Calibri" w:hAnsi="Calibri" w:cs="Calibri"/>
          <w:b/>
          <w:bCs/>
          <w:u w:val="single"/>
        </w:rPr>
        <w:t>)</w:t>
      </w:r>
      <w:r w:rsidR="00820246" w:rsidRPr="00F81868">
        <w:rPr>
          <w:rFonts w:ascii="Calibri" w:hAnsi="Calibri" w:cs="Calibri"/>
        </w:rPr>
        <w:t xml:space="preserve"> (1 </w:t>
      </w:r>
      <w:proofErr w:type="spellStart"/>
      <w:r w:rsidR="00820246" w:rsidRPr="00F81868">
        <w:rPr>
          <w:rFonts w:ascii="Calibri" w:hAnsi="Calibri" w:cs="Calibri"/>
        </w:rPr>
        <w:t>klst</w:t>
      </w:r>
      <w:proofErr w:type="spellEnd"/>
      <w:r w:rsidR="00820246" w:rsidRPr="00F81868">
        <w:rPr>
          <w:rFonts w:ascii="Calibri" w:hAnsi="Calibri" w:cs="Calibri"/>
        </w:rPr>
        <w:t>)</w:t>
      </w:r>
    </w:p>
    <w:p w14:paraId="22661D38" w14:textId="77777777" w:rsidR="00F60B80" w:rsidRPr="00F81868" w:rsidRDefault="00F60B80" w:rsidP="00603F0E">
      <w:pPr>
        <w:spacing w:after="0"/>
        <w:rPr>
          <w:rFonts w:ascii="Calibri" w:hAnsi="Calibri" w:cs="Calibri"/>
        </w:rPr>
      </w:pPr>
    </w:p>
    <w:p w14:paraId="0C4F6287" w14:textId="020BECAE" w:rsidR="00011168" w:rsidRPr="00F81868" w:rsidRDefault="00FD1C0A" w:rsidP="00F60B80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 xml:space="preserve">13:00 – 14:00 </w:t>
      </w:r>
      <w:r w:rsidR="00820246" w:rsidRPr="00F81868">
        <w:rPr>
          <w:rFonts w:ascii="Calibri" w:hAnsi="Calibri" w:cs="Calibri"/>
        </w:rPr>
        <w:t xml:space="preserve">– </w:t>
      </w:r>
      <w:proofErr w:type="spellStart"/>
      <w:r w:rsidR="00820246" w:rsidRPr="00F81868">
        <w:rPr>
          <w:rFonts w:ascii="Calibri" w:hAnsi="Calibri" w:cs="Calibri"/>
        </w:rPr>
        <w:t>Staður</w:t>
      </w:r>
      <w:proofErr w:type="spellEnd"/>
      <w:r w:rsidR="00820246" w:rsidRPr="00F81868">
        <w:rPr>
          <w:rFonts w:ascii="Calibri" w:hAnsi="Calibri" w:cs="Calibri"/>
        </w:rPr>
        <w:t xml:space="preserve"> </w:t>
      </w:r>
      <w:proofErr w:type="spellStart"/>
      <w:r w:rsidR="00820246" w:rsidRPr="00F81868">
        <w:rPr>
          <w:rFonts w:ascii="Calibri" w:hAnsi="Calibri" w:cs="Calibri"/>
        </w:rPr>
        <w:t>sem</w:t>
      </w:r>
      <w:proofErr w:type="spellEnd"/>
      <w:r w:rsidR="00820246" w:rsidRPr="00F81868">
        <w:rPr>
          <w:rFonts w:ascii="Calibri" w:hAnsi="Calibri" w:cs="Calibri"/>
        </w:rPr>
        <w:t xml:space="preserve"> er </w:t>
      </w:r>
      <w:proofErr w:type="spellStart"/>
      <w:r w:rsidR="00820246" w:rsidRPr="00F81868">
        <w:rPr>
          <w:rFonts w:ascii="Calibri" w:hAnsi="Calibri" w:cs="Calibri"/>
        </w:rPr>
        <w:t>heimsóttur</w:t>
      </w:r>
      <w:proofErr w:type="spellEnd"/>
      <w:r w:rsidR="00820246" w:rsidRPr="00F81868">
        <w:rPr>
          <w:rFonts w:ascii="Calibri" w:hAnsi="Calibri" w:cs="Calibri"/>
        </w:rPr>
        <w:t xml:space="preserve"> (1klst)</w:t>
      </w:r>
    </w:p>
    <w:p w14:paraId="241C9A38" w14:textId="77777777" w:rsidR="00F60B80" w:rsidRPr="00F81868" w:rsidRDefault="00F60B80" w:rsidP="00F60B80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lastRenderedPageBreak/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– </w:t>
      </w:r>
      <w:proofErr w:type="spellStart"/>
      <w:r w:rsidRPr="00F81868">
        <w:rPr>
          <w:rFonts w:ascii="Calibri" w:hAnsi="Calibri" w:cs="Calibri"/>
        </w:rPr>
        <w:t>ítarlegar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upplýsingar</w:t>
      </w:r>
      <w:proofErr w:type="spellEnd"/>
      <w:r w:rsidRPr="00F81868">
        <w:rPr>
          <w:rFonts w:ascii="Calibri" w:hAnsi="Calibri" w:cs="Calibri"/>
        </w:rPr>
        <w:t xml:space="preserve"> um </w:t>
      </w: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og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hvernig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það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tengist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stöfum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þeirra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sækja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fræðslu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kynningu</w:t>
      </w:r>
      <w:proofErr w:type="spellEnd"/>
      <w:r w:rsidRPr="00F81868">
        <w:rPr>
          <w:rFonts w:ascii="Calibri" w:hAnsi="Calibri" w:cs="Calibri"/>
        </w:rPr>
        <w:t>.</w:t>
      </w:r>
    </w:p>
    <w:p w14:paraId="78550C97" w14:textId="77777777" w:rsidR="00F60B80" w:rsidRPr="00F81868" w:rsidRDefault="00F60B80" w:rsidP="00F60B80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Tengiliður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fræðsluaðili</w:t>
      </w:r>
      <w:proofErr w:type="spellEnd"/>
      <w:r w:rsidRPr="00F81868">
        <w:rPr>
          <w:rFonts w:ascii="Calibri" w:hAnsi="Calibri" w:cs="Calibri"/>
        </w:rPr>
        <w:t xml:space="preserve">: </w:t>
      </w:r>
    </w:p>
    <w:p w14:paraId="20A0D2BE" w14:textId="77777777" w:rsidR="00F60B80" w:rsidRPr="00F81868" w:rsidRDefault="00F60B80" w:rsidP="00603F0E">
      <w:pPr>
        <w:spacing w:after="0"/>
        <w:rPr>
          <w:rFonts w:ascii="Calibri" w:hAnsi="Calibri" w:cs="Calibri"/>
        </w:rPr>
      </w:pPr>
    </w:p>
    <w:p w14:paraId="0382B418" w14:textId="1E838A08" w:rsidR="00820246" w:rsidRPr="00F81868" w:rsidRDefault="00820246" w:rsidP="00603F0E">
      <w:pPr>
        <w:spacing w:after="0"/>
        <w:rPr>
          <w:rFonts w:ascii="Calibri" w:hAnsi="Calibri" w:cs="Calibri"/>
        </w:rPr>
      </w:pPr>
      <w:r w:rsidRPr="00F81868">
        <w:rPr>
          <w:rFonts w:ascii="Calibri" w:hAnsi="Calibri" w:cs="Calibri"/>
        </w:rPr>
        <w:t xml:space="preserve">14:00 – 16:00 – </w:t>
      </w:r>
      <w:proofErr w:type="spellStart"/>
      <w:r w:rsidRPr="00F81868">
        <w:rPr>
          <w:rFonts w:ascii="Calibri" w:hAnsi="Calibri" w:cs="Calibri"/>
        </w:rPr>
        <w:t>Staður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er </w:t>
      </w:r>
      <w:proofErr w:type="spellStart"/>
      <w:r w:rsidRPr="00F81868">
        <w:rPr>
          <w:rFonts w:ascii="Calibri" w:hAnsi="Calibri" w:cs="Calibri"/>
        </w:rPr>
        <w:t>heimsóttur</w:t>
      </w:r>
      <w:proofErr w:type="spellEnd"/>
      <w:r w:rsidRPr="00F81868">
        <w:rPr>
          <w:rFonts w:ascii="Calibri" w:hAnsi="Calibri" w:cs="Calibri"/>
        </w:rPr>
        <w:t xml:space="preserve"> (2 </w:t>
      </w:r>
      <w:proofErr w:type="spellStart"/>
      <w:r w:rsidRPr="00F81868">
        <w:rPr>
          <w:rFonts w:ascii="Calibri" w:hAnsi="Calibri" w:cs="Calibri"/>
        </w:rPr>
        <w:t>klst</w:t>
      </w:r>
      <w:proofErr w:type="spellEnd"/>
      <w:r w:rsidRPr="00F81868">
        <w:rPr>
          <w:rFonts w:ascii="Calibri" w:hAnsi="Calibri" w:cs="Calibri"/>
        </w:rPr>
        <w:t>)</w:t>
      </w:r>
    </w:p>
    <w:p w14:paraId="0AD6B95A" w14:textId="77777777" w:rsidR="00145E57" w:rsidRPr="00F81868" w:rsidRDefault="00145E57" w:rsidP="00145E5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– </w:t>
      </w:r>
      <w:proofErr w:type="spellStart"/>
      <w:r w:rsidRPr="00F81868">
        <w:rPr>
          <w:rFonts w:ascii="Calibri" w:hAnsi="Calibri" w:cs="Calibri"/>
        </w:rPr>
        <w:t>ítarlegar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upplýsingar</w:t>
      </w:r>
      <w:proofErr w:type="spellEnd"/>
      <w:r w:rsidRPr="00F81868">
        <w:rPr>
          <w:rFonts w:ascii="Calibri" w:hAnsi="Calibri" w:cs="Calibri"/>
        </w:rPr>
        <w:t xml:space="preserve"> um </w:t>
      </w:r>
      <w:proofErr w:type="spellStart"/>
      <w:r w:rsidRPr="00F81868">
        <w:rPr>
          <w:rFonts w:ascii="Calibri" w:hAnsi="Calibri" w:cs="Calibri"/>
        </w:rPr>
        <w:t>efni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kynningar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og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hvernig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það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tengist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stöfum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þeirra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sem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sækja</w:t>
      </w:r>
      <w:proofErr w:type="spellEnd"/>
      <w:r w:rsidRPr="00F81868">
        <w:rPr>
          <w:rFonts w:ascii="Calibri" w:hAnsi="Calibri" w:cs="Calibri"/>
        </w:rPr>
        <w:t xml:space="preserve"> </w:t>
      </w:r>
      <w:proofErr w:type="spellStart"/>
      <w:r w:rsidRPr="00F81868">
        <w:rPr>
          <w:rFonts w:ascii="Calibri" w:hAnsi="Calibri" w:cs="Calibri"/>
        </w:rPr>
        <w:t>fræðslu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kynningu</w:t>
      </w:r>
      <w:proofErr w:type="spellEnd"/>
      <w:r w:rsidRPr="00F81868">
        <w:rPr>
          <w:rFonts w:ascii="Calibri" w:hAnsi="Calibri" w:cs="Calibri"/>
        </w:rPr>
        <w:t>.</w:t>
      </w:r>
    </w:p>
    <w:p w14:paraId="43230E53" w14:textId="700F6F7F" w:rsidR="00011168" w:rsidRPr="00F81868" w:rsidRDefault="00145E57" w:rsidP="00145E5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u w:val="single"/>
        </w:rPr>
      </w:pPr>
      <w:proofErr w:type="spellStart"/>
      <w:r w:rsidRPr="00F81868">
        <w:rPr>
          <w:rFonts w:ascii="Calibri" w:hAnsi="Calibri" w:cs="Calibri"/>
        </w:rPr>
        <w:t>Tengiliður</w:t>
      </w:r>
      <w:proofErr w:type="spellEnd"/>
      <w:r w:rsidRPr="00F81868">
        <w:rPr>
          <w:rFonts w:ascii="Calibri" w:hAnsi="Calibri" w:cs="Calibri"/>
        </w:rPr>
        <w:t>/</w:t>
      </w:r>
      <w:proofErr w:type="spellStart"/>
      <w:r w:rsidRPr="00F81868">
        <w:rPr>
          <w:rFonts w:ascii="Calibri" w:hAnsi="Calibri" w:cs="Calibri"/>
        </w:rPr>
        <w:t>fræðsluaðili</w:t>
      </w:r>
      <w:proofErr w:type="spellEnd"/>
      <w:r w:rsidRPr="00F81868">
        <w:rPr>
          <w:rFonts w:ascii="Calibri" w:hAnsi="Calibri" w:cs="Calibri"/>
        </w:rPr>
        <w:t xml:space="preserve">: </w:t>
      </w:r>
      <w:r w:rsidR="00C52E36" w:rsidRPr="00F81868">
        <w:rPr>
          <w:rFonts w:ascii="Calibri" w:hAnsi="Calibri" w:cs="Calibri"/>
        </w:rPr>
        <w:br/>
      </w:r>
    </w:p>
    <w:p w14:paraId="79E89D6A" w14:textId="39A03C74" w:rsidR="00820246" w:rsidRPr="00037719" w:rsidRDefault="00820246" w:rsidP="00603F0E">
      <w:pPr>
        <w:spacing w:after="0"/>
        <w:rPr>
          <w:rFonts w:ascii="Calibri" w:hAnsi="Calibri" w:cs="Calibri"/>
          <w:b/>
          <w:bCs/>
          <w:u w:val="single"/>
        </w:rPr>
      </w:pPr>
      <w:proofErr w:type="spellStart"/>
      <w:r w:rsidRPr="00037719">
        <w:rPr>
          <w:rFonts w:ascii="Calibri" w:hAnsi="Calibri" w:cs="Calibri"/>
          <w:b/>
          <w:bCs/>
          <w:u w:val="single"/>
        </w:rPr>
        <w:t>Heildartími</w:t>
      </w:r>
      <w:proofErr w:type="spellEnd"/>
      <w:r w:rsidRPr="00037719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037719">
        <w:rPr>
          <w:rFonts w:ascii="Calibri" w:hAnsi="Calibri" w:cs="Calibri"/>
          <w:b/>
          <w:bCs/>
          <w:u w:val="single"/>
        </w:rPr>
        <w:t>fræðslu</w:t>
      </w:r>
      <w:proofErr w:type="spellEnd"/>
      <w:r w:rsidRPr="00037719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037719">
        <w:rPr>
          <w:rFonts w:ascii="Calibri" w:hAnsi="Calibri" w:cs="Calibri"/>
          <w:b/>
          <w:bCs/>
          <w:u w:val="single"/>
        </w:rPr>
        <w:t>þriðjudaginn</w:t>
      </w:r>
      <w:proofErr w:type="spellEnd"/>
      <w:r w:rsidRPr="00037719">
        <w:rPr>
          <w:rFonts w:ascii="Calibri" w:hAnsi="Calibri" w:cs="Calibri"/>
          <w:b/>
          <w:bCs/>
          <w:u w:val="single"/>
        </w:rPr>
        <w:t xml:space="preserve"> 2. </w:t>
      </w:r>
      <w:proofErr w:type="spellStart"/>
      <w:r w:rsidRPr="00037719">
        <w:rPr>
          <w:rFonts w:ascii="Calibri" w:hAnsi="Calibri" w:cs="Calibri"/>
          <w:b/>
          <w:bCs/>
          <w:u w:val="single"/>
        </w:rPr>
        <w:t>janúar</w:t>
      </w:r>
      <w:proofErr w:type="spellEnd"/>
      <w:r w:rsidRPr="00037719">
        <w:rPr>
          <w:rFonts w:ascii="Calibri" w:hAnsi="Calibri" w:cs="Calibri"/>
          <w:b/>
          <w:bCs/>
          <w:u w:val="single"/>
        </w:rPr>
        <w:t xml:space="preserve"> er </w:t>
      </w:r>
      <w:proofErr w:type="spellStart"/>
      <w:r w:rsidRPr="00037719">
        <w:rPr>
          <w:rFonts w:ascii="Calibri" w:hAnsi="Calibri" w:cs="Calibri"/>
          <w:b/>
          <w:bCs/>
          <w:u w:val="single"/>
        </w:rPr>
        <w:t>því</w:t>
      </w:r>
      <w:proofErr w:type="spellEnd"/>
      <w:r w:rsidRPr="00037719">
        <w:rPr>
          <w:rFonts w:ascii="Calibri" w:hAnsi="Calibri" w:cs="Calibri"/>
          <w:b/>
          <w:bCs/>
          <w:u w:val="single"/>
        </w:rPr>
        <w:t xml:space="preserve"> 5 </w:t>
      </w:r>
      <w:proofErr w:type="spellStart"/>
      <w:r w:rsidRPr="00037719">
        <w:rPr>
          <w:rFonts w:ascii="Calibri" w:hAnsi="Calibri" w:cs="Calibri"/>
          <w:b/>
          <w:bCs/>
          <w:u w:val="single"/>
        </w:rPr>
        <w:t>klukkustundir</w:t>
      </w:r>
      <w:proofErr w:type="spellEnd"/>
    </w:p>
    <w:p w14:paraId="3424FA02" w14:textId="77777777" w:rsidR="00820246" w:rsidRPr="00F81868" w:rsidRDefault="00820246" w:rsidP="00603F0E">
      <w:pPr>
        <w:spacing w:after="0"/>
        <w:rPr>
          <w:rFonts w:ascii="Calibri" w:hAnsi="Calibri" w:cs="Calibri"/>
        </w:rPr>
      </w:pPr>
    </w:p>
    <w:p w14:paraId="53A90C6F" w14:textId="283C14CF" w:rsidR="00D55C53" w:rsidRPr="00D702D7" w:rsidRDefault="00196755" w:rsidP="00603F0E">
      <w:pPr>
        <w:spacing w:after="0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D702D7">
        <w:rPr>
          <w:rFonts w:ascii="Calibri" w:hAnsi="Calibri" w:cs="Calibri"/>
          <w:b/>
          <w:bCs/>
          <w:u w:val="single"/>
        </w:rPr>
        <w:t>Fræðsludagskrá</w:t>
      </w:r>
      <w:proofErr w:type="spellEnd"/>
      <w:r w:rsidRPr="00D702D7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D702D7">
        <w:rPr>
          <w:rFonts w:ascii="Calibri" w:hAnsi="Calibri" w:cs="Calibri"/>
          <w:b/>
          <w:bCs/>
          <w:u w:val="single"/>
        </w:rPr>
        <w:t>spann</w:t>
      </w:r>
      <w:r w:rsidR="00C52E36" w:rsidRPr="00D702D7">
        <w:rPr>
          <w:rFonts w:ascii="Calibri" w:hAnsi="Calibri" w:cs="Calibri"/>
          <w:b/>
          <w:bCs/>
          <w:u w:val="single"/>
        </w:rPr>
        <w:t>a</w:t>
      </w:r>
      <w:r w:rsidRPr="00D702D7">
        <w:rPr>
          <w:rFonts w:ascii="Calibri" w:hAnsi="Calibri" w:cs="Calibri"/>
          <w:b/>
          <w:bCs/>
          <w:u w:val="single"/>
        </w:rPr>
        <w:t>r</w:t>
      </w:r>
      <w:proofErr w:type="spellEnd"/>
      <w:r w:rsidRPr="00D702D7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D702D7">
        <w:rPr>
          <w:rFonts w:ascii="Calibri" w:hAnsi="Calibri" w:cs="Calibri"/>
          <w:b/>
          <w:bCs/>
          <w:u w:val="single"/>
        </w:rPr>
        <w:t>samtals</w:t>
      </w:r>
      <w:proofErr w:type="spellEnd"/>
      <w:r w:rsidRPr="00D702D7">
        <w:rPr>
          <w:rFonts w:ascii="Calibri" w:hAnsi="Calibri" w:cs="Calibri"/>
          <w:b/>
          <w:bCs/>
          <w:u w:val="single"/>
        </w:rPr>
        <w:t xml:space="preserve"> </w:t>
      </w:r>
      <w:r w:rsidR="00820246" w:rsidRPr="00D702D7">
        <w:rPr>
          <w:rFonts w:ascii="Calibri" w:hAnsi="Calibri" w:cs="Calibri"/>
          <w:b/>
          <w:bCs/>
          <w:u w:val="single"/>
        </w:rPr>
        <w:t xml:space="preserve">10 </w:t>
      </w:r>
      <w:proofErr w:type="spellStart"/>
      <w:r w:rsidR="00820246" w:rsidRPr="00D702D7">
        <w:rPr>
          <w:rFonts w:ascii="Calibri" w:hAnsi="Calibri" w:cs="Calibri"/>
          <w:b/>
          <w:bCs/>
          <w:u w:val="single"/>
        </w:rPr>
        <w:t>klukkustundir</w:t>
      </w:r>
      <w:proofErr w:type="spellEnd"/>
      <w:r w:rsidRPr="00D702D7">
        <w:rPr>
          <w:rFonts w:ascii="Calibri" w:hAnsi="Calibri" w:cs="Calibri"/>
          <w:b/>
          <w:bCs/>
          <w:u w:val="single"/>
        </w:rPr>
        <w:t xml:space="preserve"> í </w:t>
      </w:r>
      <w:proofErr w:type="spellStart"/>
      <w:r w:rsidRPr="00D702D7">
        <w:rPr>
          <w:rFonts w:ascii="Calibri" w:hAnsi="Calibri" w:cs="Calibri"/>
          <w:b/>
          <w:bCs/>
          <w:u w:val="single"/>
        </w:rPr>
        <w:t>fræðslu</w:t>
      </w:r>
      <w:proofErr w:type="spellEnd"/>
      <w:r w:rsidRPr="00D702D7">
        <w:rPr>
          <w:rFonts w:ascii="Calibri" w:hAnsi="Calibri" w:cs="Calibri"/>
          <w:b/>
          <w:bCs/>
          <w:u w:val="single"/>
        </w:rPr>
        <w:t>.</w:t>
      </w:r>
      <w:r w:rsidR="00D55C53" w:rsidRPr="00D702D7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46B74ADE" w14:textId="4DD50077" w:rsidR="00D55C53" w:rsidRPr="00D702D7" w:rsidRDefault="00807CF6" w:rsidP="00FF0952">
      <w:pPr>
        <w:jc w:val="center"/>
        <w:rPr>
          <w:rFonts w:ascii="Avenir Next LT Pro" w:hAnsi="Avenir Next LT Pro" w:cs="Calibri"/>
          <w:b/>
          <w:bCs/>
          <w:color w:val="904AA0"/>
          <w:sz w:val="28"/>
          <w:szCs w:val="28"/>
        </w:rPr>
      </w:pPr>
      <w:proofErr w:type="spellStart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lastRenderedPageBreak/>
        <w:t>Áritað</w:t>
      </w:r>
      <w:proofErr w:type="spellEnd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  <w:proofErr w:type="spellStart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>bréf</w:t>
      </w:r>
      <w:proofErr w:type="spellEnd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  <w:proofErr w:type="spellStart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>sem</w:t>
      </w:r>
      <w:proofErr w:type="spellEnd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  <w:proofErr w:type="spellStart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>staðfestir</w:t>
      </w:r>
      <w:proofErr w:type="spellEnd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  <w:proofErr w:type="spellStart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>þátttöku</w:t>
      </w:r>
      <w:proofErr w:type="spellEnd"/>
      <w:r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í </w:t>
      </w:r>
      <w:proofErr w:type="spellStart"/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>kynnisferð</w:t>
      </w:r>
      <w:proofErr w:type="spellEnd"/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  <w:proofErr w:type="spellStart"/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>fyrirtækis</w:t>
      </w:r>
      <w:proofErr w:type="spellEnd"/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>/</w:t>
      </w:r>
      <w:proofErr w:type="spellStart"/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>stofnunar</w:t>
      </w:r>
      <w:proofErr w:type="spellEnd"/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  <w:r w:rsidR="00FF0952">
        <w:rPr>
          <w:rFonts w:ascii="Avenir Next LT Pro" w:hAnsi="Avenir Next LT Pro" w:cs="Calibri"/>
          <w:b/>
          <w:bCs/>
          <w:color w:val="904AA0"/>
          <w:sz w:val="28"/>
          <w:szCs w:val="28"/>
        </w:rPr>
        <w:br/>
      </w:r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>1</w:t>
      </w:r>
      <w:r w:rsidR="00D662E0">
        <w:rPr>
          <w:rFonts w:ascii="Avenir Next LT Pro" w:hAnsi="Avenir Next LT Pro" w:cs="Calibri"/>
          <w:b/>
          <w:bCs/>
          <w:color w:val="904AA0"/>
          <w:sz w:val="28"/>
          <w:szCs w:val="28"/>
        </w:rPr>
        <w:t>.</w:t>
      </w:r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>-2</w:t>
      </w:r>
      <w:r w:rsidR="00D662E0">
        <w:rPr>
          <w:rFonts w:ascii="Avenir Next LT Pro" w:hAnsi="Avenir Next LT Pro" w:cs="Calibri"/>
          <w:b/>
          <w:bCs/>
          <w:color w:val="904AA0"/>
          <w:sz w:val="28"/>
          <w:szCs w:val="28"/>
        </w:rPr>
        <w:t>.</w:t>
      </w:r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</w:t>
      </w:r>
      <w:proofErr w:type="spellStart"/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>janúar</w:t>
      </w:r>
      <w:proofErr w:type="spellEnd"/>
      <w:r w:rsidR="00D55C53" w:rsidRPr="00D702D7">
        <w:rPr>
          <w:rFonts w:ascii="Avenir Next LT Pro" w:hAnsi="Avenir Next LT Pro" w:cs="Calibri"/>
          <w:b/>
          <w:bCs/>
          <w:color w:val="904AA0"/>
          <w:sz w:val="28"/>
          <w:szCs w:val="28"/>
        </w:rPr>
        <w:t xml:space="preserve"> 2025</w:t>
      </w:r>
    </w:p>
    <w:p w14:paraId="489941BD" w14:textId="407EF086" w:rsidR="00AD3C35" w:rsidRPr="0036602A" w:rsidRDefault="00AD3C35" w:rsidP="00FF0952">
      <w:pPr>
        <w:spacing w:after="0"/>
        <w:rPr>
          <w:rFonts w:ascii="Calibri" w:hAnsi="Calibri" w:cs="Calibri"/>
          <w:b/>
          <w:bCs/>
          <w:color w:val="904AA0"/>
          <w:lang w:val="is-IS"/>
        </w:rPr>
      </w:pPr>
      <w:r w:rsidRPr="006F28A6">
        <w:rPr>
          <w:rFonts w:ascii="Calibri" w:hAnsi="Calibri" w:cs="Calibri"/>
          <w:b/>
          <w:bCs/>
          <w:color w:val="904AA0"/>
          <w:lang w:val="is-IS"/>
        </w:rPr>
        <w:t>Útgáfa 1:</w:t>
      </w:r>
      <w:r w:rsidR="00D23C7D">
        <w:rPr>
          <w:rFonts w:ascii="Calibri" w:hAnsi="Calibri" w:cs="Calibri"/>
          <w:b/>
          <w:bCs/>
          <w:color w:val="904AA0"/>
          <w:lang w:val="is-IS"/>
        </w:rPr>
        <w:t xml:space="preserve"> áritað bréf yfirmanns</w:t>
      </w:r>
    </w:p>
    <w:p w14:paraId="338F4EA5" w14:textId="4DA6C638" w:rsidR="00FF0952" w:rsidRDefault="00FF0952" w:rsidP="00FF0952">
      <w:pPr>
        <w:spacing w:after="0"/>
        <w:rPr>
          <w:rFonts w:ascii="Calibri" w:hAnsi="Calibri" w:cs="Calibri"/>
          <w:lang w:val="is-IS"/>
        </w:rPr>
      </w:pPr>
      <w:r>
        <w:rPr>
          <w:rFonts w:ascii="Calibri" w:hAnsi="Calibri" w:cs="Calibri"/>
          <w:lang w:val="is-IS"/>
        </w:rPr>
        <w:t>Ég undirrituð</w:t>
      </w:r>
      <w:r w:rsidR="00E010A1">
        <w:rPr>
          <w:rFonts w:ascii="Calibri" w:hAnsi="Calibri" w:cs="Calibri"/>
          <w:lang w:val="is-IS"/>
        </w:rPr>
        <w:t>/</w:t>
      </w:r>
      <w:proofErr w:type="spellStart"/>
      <w:r w:rsidR="00E010A1">
        <w:rPr>
          <w:rFonts w:ascii="Calibri" w:hAnsi="Calibri" w:cs="Calibri"/>
          <w:lang w:val="is-IS"/>
        </w:rPr>
        <w:t>aður</w:t>
      </w:r>
      <w:proofErr w:type="spellEnd"/>
      <w:r>
        <w:rPr>
          <w:rFonts w:ascii="Calibri" w:hAnsi="Calibri" w:cs="Calibri"/>
          <w:lang w:val="is-IS"/>
        </w:rPr>
        <w:t xml:space="preserve"> staðfesti hér með að </w:t>
      </w:r>
      <w:r w:rsidR="00AD3C35">
        <w:rPr>
          <w:rFonts w:ascii="Calibri" w:hAnsi="Calibri" w:cs="Calibri"/>
          <w:lang w:val="is-IS"/>
        </w:rPr>
        <w:t>Jón Jónsson</w:t>
      </w:r>
      <w:r w:rsidR="0019494A">
        <w:rPr>
          <w:rFonts w:ascii="Calibri" w:hAnsi="Calibri" w:cs="Calibri"/>
          <w:lang w:val="is-IS"/>
        </w:rPr>
        <w:t xml:space="preserve"> </w:t>
      </w:r>
      <w:proofErr w:type="spellStart"/>
      <w:r w:rsidR="0019494A">
        <w:rPr>
          <w:rFonts w:ascii="Calibri" w:hAnsi="Calibri" w:cs="Calibri"/>
          <w:lang w:val="is-IS"/>
        </w:rPr>
        <w:t>kt</w:t>
      </w:r>
      <w:proofErr w:type="spellEnd"/>
      <w:r w:rsidR="0019494A">
        <w:rPr>
          <w:rFonts w:ascii="Calibri" w:hAnsi="Calibri" w:cs="Calibri"/>
          <w:lang w:val="is-IS"/>
        </w:rPr>
        <w:t>. 010203-0405,</w:t>
      </w:r>
      <w:r w:rsidR="00AD3C35">
        <w:rPr>
          <w:rFonts w:ascii="Calibri" w:hAnsi="Calibri" w:cs="Calibri"/>
          <w:lang w:val="is-IS"/>
        </w:rPr>
        <w:t xml:space="preserve"> starfar sem </w:t>
      </w:r>
      <w:r w:rsidR="00E010A1">
        <w:rPr>
          <w:rFonts w:ascii="Calibri" w:hAnsi="Calibri" w:cs="Calibri"/>
          <w:lang w:val="is-IS"/>
        </w:rPr>
        <w:t xml:space="preserve">sérfræðingur </w:t>
      </w:r>
      <w:r w:rsidR="00835DDD">
        <w:rPr>
          <w:rFonts w:ascii="Calibri" w:hAnsi="Calibri" w:cs="Calibri"/>
          <w:lang w:val="is-IS"/>
        </w:rPr>
        <w:t xml:space="preserve">á fjölskyldusviði </w:t>
      </w:r>
      <w:r w:rsidR="004973C3">
        <w:rPr>
          <w:rFonts w:ascii="Calibri" w:hAnsi="Calibri" w:cs="Calibri"/>
          <w:lang w:val="is-IS"/>
        </w:rPr>
        <w:t>XXX</w:t>
      </w:r>
      <w:r w:rsidR="0078076B">
        <w:rPr>
          <w:rFonts w:ascii="Calibri" w:hAnsi="Calibri" w:cs="Calibri"/>
          <w:lang w:val="is-IS"/>
        </w:rPr>
        <w:t xml:space="preserve">. Jón </w:t>
      </w:r>
      <w:r w:rsidR="00F8707F">
        <w:rPr>
          <w:rFonts w:ascii="Calibri" w:hAnsi="Calibri" w:cs="Calibri"/>
          <w:lang w:val="is-IS"/>
        </w:rPr>
        <w:t xml:space="preserve">tekur þátt í fræðslu- og kynnisferð </w:t>
      </w:r>
      <w:r w:rsidR="0078076B">
        <w:rPr>
          <w:rFonts w:ascii="Calibri" w:hAnsi="Calibri" w:cs="Calibri"/>
          <w:lang w:val="is-IS"/>
        </w:rPr>
        <w:t>XXX</w:t>
      </w:r>
      <w:r w:rsidR="00F8707F">
        <w:rPr>
          <w:rFonts w:ascii="Calibri" w:hAnsi="Calibri" w:cs="Calibri"/>
          <w:lang w:val="is-IS"/>
        </w:rPr>
        <w:t xml:space="preserve"> til Danmörku þann 1-2</w:t>
      </w:r>
      <w:r w:rsidR="00AD3C35">
        <w:rPr>
          <w:rFonts w:ascii="Calibri" w:hAnsi="Calibri" w:cs="Calibri"/>
          <w:lang w:val="is-IS"/>
        </w:rPr>
        <w:t>. Janúar 2025</w:t>
      </w:r>
      <w:r w:rsidR="0078076B">
        <w:rPr>
          <w:rFonts w:ascii="Calibri" w:hAnsi="Calibri" w:cs="Calibri"/>
          <w:lang w:val="is-IS"/>
        </w:rPr>
        <w:t>.</w:t>
      </w:r>
    </w:p>
    <w:p w14:paraId="6BF94EEA" w14:textId="77777777" w:rsidR="0078076B" w:rsidRDefault="0078076B" w:rsidP="00FF0952">
      <w:pPr>
        <w:spacing w:after="0"/>
        <w:rPr>
          <w:rFonts w:ascii="Calibri" w:hAnsi="Calibri" w:cs="Calibri"/>
          <w:lang w:val="is-IS"/>
        </w:rPr>
      </w:pPr>
    </w:p>
    <w:p w14:paraId="2462A001" w14:textId="77777777" w:rsidR="0078076B" w:rsidRDefault="0078076B" w:rsidP="00FF0952">
      <w:pPr>
        <w:spacing w:after="0"/>
        <w:rPr>
          <w:rFonts w:ascii="Calibri" w:hAnsi="Calibri" w:cs="Calibri"/>
          <w:lang w:val="is-IS"/>
        </w:rPr>
      </w:pPr>
    </w:p>
    <w:p w14:paraId="1D6EA74D" w14:textId="12E27458" w:rsidR="0078076B" w:rsidRDefault="0078076B" w:rsidP="00FF0952">
      <w:pPr>
        <w:spacing w:after="0"/>
        <w:rPr>
          <w:rFonts w:ascii="Calibri" w:hAnsi="Calibri" w:cs="Calibri"/>
          <w:lang w:val="is-IS"/>
        </w:rPr>
      </w:pPr>
      <w:r>
        <w:rPr>
          <w:rFonts w:ascii="Calibri" w:hAnsi="Calibri" w:cs="Calibri"/>
          <w:lang w:val="is-IS"/>
        </w:rPr>
        <w:t>Kveðja,</w:t>
      </w:r>
    </w:p>
    <w:p w14:paraId="115A7DAE" w14:textId="6A1EAE4E" w:rsidR="00C30B39" w:rsidRDefault="00C30B39" w:rsidP="00FF0952">
      <w:pPr>
        <w:spacing w:after="0"/>
        <w:rPr>
          <w:rFonts w:ascii="Calibri" w:hAnsi="Calibri" w:cs="Calibri"/>
          <w:lang w:val="is-IS"/>
        </w:rPr>
      </w:pPr>
    </w:p>
    <w:p w14:paraId="68082AD4" w14:textId="7D2B82B5" w:rsidR="00C30B39" w:rsidRDefault="00C30B39" w:rsidP="00FF0952">
      <w:pPr>
        <w:spacing w:after="0"/>
        <w:rPr>
          <w:rFonts w:ascii="Calibri" w:hAnsi="Calibri" w:cs="Calibri"/>
          <w:lang w:val="is-IS"/>
        </w:rPr>
      </w:pPr>
      <w:r>
        <w:rPr>
          <w:rFonts w:ascii="Calibri" w:hAnsi="Calibri" w:cs="Calibri"/>
          <w:lang w:val="is-IS"/>
        </w:rPr>
        <w:t>______________________________________</w:t>
      </w:r>
      <w:r>
        <w:rPr>
          <w:rFonts w:ascii="Calibri" w:hAnsi="Calibri" w:cs="Calibri"/>
          <w:lang w:val="is-IS"/>
        </w:rPr>
        <w:br/>
        <w:t>Sigríður Sigurðardóttir, sviðstjóri fjölskyldusviðs.</w:t>
      </w:r>
    </w:p>
    <w:p w14:paraId="0945CC77" w14:textId="77777777" w:rsidR="00C30B39" w:rsidRDefault="00C30B39" w:rsidP="00FF0952">
      <w:pPr>
        <w:spacing w:after="0"/>
        <w:rPr>
          <w:rFonts w:ascii="Calibri" w:hAnsi="Calibri" w:cs="Calibri"/>
          <w:lang w:val="is-IS"/>
        </w:rPr>
      </w:pPr>
    </w:p>
    <w:p w14:paraId="5D6F40EB" w14:textId="77777777" w:rsidR="006F28A6" w:rsidRDefault="006F28A6" w:rsidP="00FF0952">
      <w:pPr>
        <w:spacing w:after="0"/>
        <w:rPr>
          <w:rFonts w:ascii="Calibri" w:hAnsi="Calibri" w:cs="Calibri"/>
          <w:lang w:val="is-IS"/>
        </w:rPr>
      </w:pPr>
    </w:p>
    <w:p w14:paraId="5FD4F1D1" w14:textId="77777777" w:rsidR="006F28A6" w:rsidRDefault="006F28A6" w:rsidP="00FF0952">
      <w:pPr>
        <w:spacing w:after="0"/>
        <w:rPr>
          <w:rFonts w:ascii="Calibri" w:hAnsi="Calibri" w:cs="Calibri"/>
          <w:lang w:val="is-IS"/>
        </w:rPr>
      </w:pPr>
    </w:p>
    <w:p w14:paraId="52BE0F86" w14:textId="797ACDFA" w:rsidR="00C30B39" w:rsidRPr="006F28A6" w:rsidRDefault="000A52CA" w:rsidP="00FF0952">
      <w:pPr>
        <w:spacing w:after="0"/>
        <w:rPr>
          <w:rFonts w:ascii="Calibri" w:hAnsi="Calibri" w:cs="Calibri"/>
          <w:b/>
          <w:bCs/>
          <w:color w:val="904AA0"/>
          <w:lang w:val="is-IS"/>
        </w:rPr>
      </w:pPr>
      <w:r w:rsidRPr="006F28A6">
        <w:rPr>
          <w:rFonts w:ascii="Calibri" w:hAnsi="Calibri" w:cs="Calibri"/>
          <w:b/>
          <w:bCs/>
          <w:color w:val="904AA0"/>
          <w:lang w:val="is-IS"/>
        </w:rPr>
        <w:t>Útgáfa</w:t>
      </w:r>
      <w:r w:rsidR="00C30B39" w:rsidRPr="006F28A6">
        <w:rPr>
          <w:rFonts w:ascii="Calibri" w:hAnsi="Calibri" w:cs="Calibri"/>
          <w:b/>
          <w:bCs/>
          <w:color w:val="904AA0"/>
          <w:lang w:val="is-IS"/>
        </w:rPr>
        <w:t xml:space="preserve"> 2:</w:t>
      </w:r>
      <w:r w:rsidR="00D662E0">
        <w:rPr>
          <w:rFonts w:ascii="Calibri" w:hAnsi="Calibri" w:cs="Calibri"/>
          <w:b/>
          <w:bCs/>
          <w:color w:val="904AA0"/>
          <w:lang w:val="is-IS"/>
        </w:rPr>
        <w:t xml:space="preserve"> þátttakendalisti </w:t>
      </w:r>
    </w:p>
    <w:p w14:paraId="3E72A639" w14:textId="79870050" w:rsidR="000A52CA" w:rsidRDefault="000A52CA" w:rsidP="000A52CA">
      <w:pPr>
        <w:spacing w:after="0"/>
        <w:rPr>
          <w:rFonts w:ascii="Calibri" w:hAnsi="Calibri" w:cs="Calibri"/>
          <w:lang w:val="is-IS"/>
        </w:rPr>
      </w:pPr>
      <w:r>
        <w:rPr>
          <w:rFonts w:ascii="Calibri" w:hAnsi="Calibri" w:cs="Calibri"/>
          <w:lang w:val="is-IS"/>
        </w:rPr>
        <w:t>Ég undirrituð/</w:t>
      </w:r>
      <w:proofErr w:type="spellStart"/>
      <w:r>
        <w:rPr>
          <w:rFonts w:ascii="Calibri" w:hAnsi="Calibri" w:cs="Calibri"/>
          <w:lang w:val="is-IS"/>
        </w:rPr>
        <w:t>aður</w:t>
      </w:r>
      <w:proofErr w:type="spellEnd"/>
      <w:r>
        <w:rPr>
          <w:rFonts w:ascii="Calibri" w:hAnsi="Calibri" w:cs="Calibri"/>
          <w:lang w:val="is-IS"/>
        </w:rPr>
        <w:t xml:space="preserve"> staðfesti hér með að eftirfarandi starfsmenn fjölskyldusviðs XXX taka þátt í fræðslu- og kynnisferð XXX til Danmörku þann 1-2. Janúar 2025.</w:t>
      </w:r>
    </w:p>
    <w:p w14:paraId="753585C6" w14:textId="77777777" w:rsidR="00D55C53" w:rsidRPr="00F81868" w:rsidRDefault="00D55C53" w:rsidP="00603F0E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3"/>
        <w:gridCol w:w="2973"/>
        <w:gridCol w:w="2973"/>
      </w:tblGrid>
      <w:tr w:rsidR="000A52CA" w:rsidRPr="00F81868" w14:paraId="52FC5F93" w14:textId="5931E883" w:rsidTr="000A52CA">
        <w:trPr>
          <w:trHeight w:val="291"/>
          <w:jc w:val="center"/>
        </w:trPr>
        <w:tc>
          <w:tcPr>
            <w:tcW w:w="2973" w:type="dxa"/>
          </w:tcPr>
          <w:p w14:paraId="4567FE8F" w14:textId="65ED4855" w:rsidR="000A52CA" w:rsidRPr="00F81868" w:rsidRDefault="000A52CA" w:rsidP="00603F0E">
            <w:pPr>
              <w:rPr>
                <w:rFonts w:ascii="Calibri" w:hAnsi="Calibri" w:cs="Calibri"/>
                <w:b/>
                <w:bCs/>
                <w:lang w:val="is-IS"/>
              </w:rPr>
            </w:pPr>
            <w:r w:rsidRPr="00F81868">
              <w:rPr>
                <w:rFonts w:ascii="Calibri" w:hAnsi="Calibri" w:cs="Calibri"/>
                <w:b/>
                <w:bCs/>
                <w:lang w:val="is-IS"/>
              </w:rPr>
              <w:t>Nafn starfsmanns</w:t>
            </w:r>
          </w:p>
        </w:tc>
        <w:tc>
          <w:tcPr>
            <w:tcW w:w="2973" w:type="dxa"/>
          </w:tcPr>
          <w:p w14:paraId="419D84CC" w14:textId="6CFC0AF6" w:rsidR="000A52CA" w:rsidRPr="00F81868" w:rsidRDefault="000A52CA" w:rsidP="00603F0E">
            <w:pPr>
              <w:jc w:val="both"/>
              <w:rPr>
                <w:rFonts w:ascii="Calibri" w:hAnsi="Calibri" w:cs="Calibri"/>
                <w:b/>
                <w:bCs/>
                <w:lang w:val="is-IS"/>
              </w:rPr>
            </w:pPr>
            <w:r w:rsidRPr="00F81868">
              <w:rPr>
                <w:rFonts w:ascii="Calibri" w:hAnsi="Calibri" w:cs="Calibri"/>
                <w:b/>
                <w:bCs/>
                <w:lang w:val="is-IS"/>
              </w:rPr>
              <w:t>Kennitala starfsmanns</w:t>
            </w:r>
          </w:p>
        </w:tc>
        <w:tc>
          <w:tcPr>
            <w:tcW w:w="2973" w:type="dxa"/>
          </w:tcPr>
          <w:p w14:paraId="6AB1DE53" w14:textId="1FCC0CC0" w:rsidR="000A52CA" w:rsidRPr="00F81868" w:rsidRDefault="000A52CA" w:rsidP="00603F0E">
            <w:pPr>
              <w:jc w:val="both"/>
              <w:rPr>
                <w:rFonts w:ascii="Calibri" w:hAnsi="Calibri" w:cs="Calibri"/>
                <w:b/>
                <w:bCs/>
                <w:lang w:val="is-IS"/>
              </w:rPr>
            </w:pPr>
            <w:r>
              <w:rPr>
                <w:rFonts w:ascii="Calibri" w:hAnsi="Calibri" w:cs="Calibri"/>
                <w:b/>
                <w:bCs/>
                <w:lang w:val="is-IS"/>
              </w:rPr>
              <w:t>Starfsheiti</w:t>
            </w:r>
          </w:p>
        </w:tc>
      </w:tr>
      <w:tr w:rsidR="000A52CA" w:rsidRPr="00F81868" w14:paraId="08DC6256" w14:textId="2802758B" w:rsidTr="000A52CA">
        <w:trPr>
          <w:trHeight w:val="291"/>
          <w:jc w:val="center"/>
        </w:trPr>
        <w:tc>
          <w:tcPr>
            <w:tcW w:w="2973" w:type="dxa"/>
          </w:tcPr>
          <w:p w14:paraId="36EB5F99" w14:textId="6953077C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  <w:r w:rsidRPr="00F81868">
              <w:rPr>
                <w:rFonts w:ascii="Calibri" w:hAnsi="Calibri" w:cs="Calibri"/>
                <w:lang w:val="is-IS"/>
              </w:rPr>
              <w:t>Jón Jónsson</w:t>
            </w:r>
          </w:p>
        </w:tc>
        <w:tc>
          <w:tcPr>
            <w:tcW w:w="2973" w:type="dxa"/>
          </w:tcPr>
          <w:p w14:paraId="7EBF3836" w14:textId="1FAF0181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  <w:r w:rsidRPr="00F81868">
              <w:rPr>
                <w:rFonts w:ascii="Calibri" w:hAnsi="Calibri" w:cs="Calibri"/>
                <w:lang w:val="is-IS"/>
              </w:rPr>
              <w:t>010203-0400</w:t>
            </w:r>
          </w:p>
        </w:tc>
        <w:tc>
          <w:tcPr>
            <w:tcW w:w="2973" w:type="dxa"/>
          </w:tcPr>
          <w:p w14:paraId="0164230D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588B8018" w14:textId="111C02A5" w:rsidTr="000A52CA">
        <w:trPr>
          <w:trHeight w:val="307"/>
          <w:jc w:val="center"/>
        </w:trPr>
        <w:tc>
          <w:tcPr>
            <w:tcW w:w="2973" w:type="dxa"/>
          </w:tcPr>
          <w:p w14:paraId="09B53451" w14:textId="36CC749F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  <w:r w:rsidRPr="00F81868">
              <w:rPr>
                <w:rFonts w:ascii="Calibri" w:hAnsi="Calibri" w:cs="Calibri"/>
                <w:lang w:val="is-IS"/>
              </w:rPr>
              <w:t>Jón Gunnarsson</w:t>
            </w:r>
          </w:p>
        </w:tc>
        <w:tc>
          <w:tcPr>
            <w:tcW w:w="2973" w:type="dxa"/>
          </w:tcPr>
          <w:p w14:paraId="07A4CE50" w14:textId="36CAFAF0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  <w:r w:rsidRPr="00F81868">
              <w:rPr>
                <w:rFonts w:ascii="Calibri" w:hAnsi="Calibri" w:cs="Calibri"/>
                <w:lang w:val="is-IS"/>
              </w:rPr>
              <w:t>020304-0500</w:t>
            </w:r>
          </w:p>
        </w:tc>
        <w:tc>
          <w:tcPr>
            <w:tcW w:w="2973" w:type="dxa"/>
          </w:tcPr>
          <w:p w14:paraId="7A9E2158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521DBAEF" w14:textId="401E1823" w:rsidTr="000A52CA">
        <w:trPr>
          <w:trHeight w:val="291"/>
          <w:jc w:val="center"/>
        </w:trPr>
        <w:tc>
          <w:tcPr>
            <w:tcW w:w="2973" w:type="dxa"/>
          </w:tcPr>
          <w:p w14:paraId="7ABDF8EC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65037EA0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5D90CF0E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21EBCB28" w14:textId="1803FA52" w:rsidTr="000A52CA">
        <w:trPr>
          <w:trHeight w:val="291"/>
          <w:jc w:val="center"/>
        </w:trPr>
        <w:tc>
          <w:tcPr>
            <w:tcW w:w="2973" w:type="dxa"/>
          </w:tcPr>
          <w:p w14:paraId="78384DEF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2312C3BC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6BA6E13F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7C153B70" w14:textId="5EF95868" w:rsidTr="000A52CA">
        <w:trPr>
          <w:trHeight w:val="291"/>
          <w:jc w:val="center"/>
        </w:trPr>
        <w:tc>
          <w:tcPr>
            <w:tcW w:w="2973" w:type="dxa"/>
          </w:tcPr>
          <w:p w14:paraId="00107C83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13854E30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1EC17D6D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6A1E404B" w14:textId="24B4A4B6" w:rsidTr="000A52CA">
        <w:trPr>
          <w:trHeight w:val="291"/>
          <w:jc w:val="center"/>
        </w:trPr>
        <w:tc>
          <w:tcPr>
            <w:tcW w:w="2973" w:type="dxa"/>
          </w:tcPr>
          <w:p w14:paraId="5A0A9A49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63CDD2D6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411FB0E2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2A64632D" w14:textId="77777777" w:rsidTr="000A52CA">
        <w:trPr>
          <w:trHeight w:val="291"/>
          <w:jc w:val="center"/>
        </w:trPr>
        <w:tc>
          <w:tcPr>
            <w:tcW w:w="2973" w:type="dxa"/>
          </w:tcPr>
          <w:p w14:paraId="3A842722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7ADE04B0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3266BCC3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7ACECF5D" w14:textId="28194F13" w:rsidTr="000A52CA">
        <w:trPr>
          <w:trHeight w:val="307"/>
          <w:jc w:val="center"/>
        </w:trPr>
        <w:tc>
          <w:tcPr>
            <w:tcW w:w="2973" w:type="dxa"/>
          </w:tcPr>
          <w:p w14:paraId="4345609B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5797EF93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6DFB4E96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130DB61E" w14:textId="2C12B987" w:rsidTr="000A52CA">
        <w:trPr>
          <w:trHeight w:val="291"/>
          <w:jc w:val="center"/>
        </w:trPr>
        <w:tc>
          <w:tcPr>
            <w:tcW w:w="2973" w:type="dxa"/>
          </w:tcPr>
          <w:p w14:paraId="104784FD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22C5A312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656445AF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705A5184" w14:textId="6F6FB1A8" w:rsidTr="000A52CA">
        <w:trPr>
          <w:trHeight w:val="291"/>
          <w:jc w:val="center"/>
        </w:trPr>
        <w:tc>
          <w:tcPr>
            <w:tcW w:w="2973" w:type="dxa"/>
          </w:tcPr>
          <w:p w14:paraId="15C43DE5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248729C6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2AFF718B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211CB3C4" w14:textId="43CF9124" w:rsidTr="000A52CA">
        <w:trPr>
          <w:trHeight w:val="291"/>
          <w:jc w:val="center"/>
        </w:trPr>
        <w:tc>
          <w:tcPr>
            <w:tcW w:w="2973" w:type="dxa"/>
          </w:tcPr>
          <w:p w14:paraId="34C7A0CD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6970A2A6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0CFFF716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  <w:tr w:rsidR="000A52CA" w:rsidRPr="00F81868" w14:paraId="1024D5CF" w14:textId="69981D66" w:rsidTr="000A52CA">
        <w:trPr>
          <w:trHeight w:val="291"/>
          <w:jc w:val="center"/>
        </w:trPr>
        <w:tc>
          <w:tcPr>
            <w:tcW w:w="2973" w:type="dxa"/>
          </w:tcPr>
          <w:p w14:paraId="3603DDCC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4D60A849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  <w:tc>
          <w:tcPr>
            <w:tcW w:w="2973" w:type="dxa"/>
          </w:tcPr>
          <w:p w14:paraId="0BACD08A" w14:textId="77777777" w:rsidR="000A52CA" w:rsidRPr="00F81868" w:rsidRDefault="000A52CA" w:rsidP="00603F0E">
            <w:pPr>
              <w:jc w:val="both"/>
              <w:rPr>
                <w:rFonts w:ascii="Calibri" w:hAnsi="Calibri" w:cs="Calibri"/>
                <w:lang w:val="is-IS"/>
              </w:rPr>
            </w:pPr>
          </w:p>
        </w:tc>
      </w:tr>
    </w:tbl>
    <w:p w14:paraId="62704C68" w14:textId="2E738F9C" w:rsidR="000A52CA" w:rsidRDefault="00603F0E" w:rsidP="000A52CA">
      <w:pPr>
        <w:spacing w:after="0"/>
        <w:rPr>
          <w:rFonts w:ascii="Calibri" w:hAnsi="Calibri" w:cs="Calibri"/>
          <w:lang w:val="is-IS"/>
        </w:rPr>
      </w:pPr>
      <w:r w:rsidRPr="00F81868">
        <w:rPr>
          <w:rFonts w:ascii="Calibri" w:hAnsi="Calibri" w:cs="Calibri"/>
          <w:lang w:val="is-IS"/>
        </w:rPr>
        <w:br/>
      </w:r>
      <w:r w:rsidR="000A52CA">
        <w:rPr>
          <w:rFonts w:ascii="Calibri" w:hAnsi="Calibri" w:cs="Calibri"/>
          <w:lang w:val="is-IS"/>
        </w:rPr>
        <w:t>Kveðja,</w:t>
      </w:r>
    </w:p>
    <w:p w14:paraId="09300A80" w14:textId="77777777" w:rsidR="000A52CA" w:rsidRDefault="000A52CA" w:rsidP="000A52CA">
      <w:pPr>
        <w:spacing w:after="0"/>
        <w:rPr>
          <w:rFonts w:ascii="Calibri" w:hAnsi="Calibri" w:cs="Calibri"/>
          <w:lang w:val="is-IS"/>
        </w:rPr>
      </w:pPr>
    </w:p>
    <w:p w14:paraId="0E8D36E3" w14:textId="51070C84" w:rsidR="004F168F" w:rsidRPr="00F81868" w:rsidRDefault="000A52CA" w:rsidP="006F28A6">
      <w:pPr>
        <w:spacing w:after="0"/>
        <w:rPr>
          <w:rFonts w:ascii="Calibri" w:hAnsi="Calibri" w:cs="Calibri"/>
          <w:lang w:val="is-IS"/>
        </w:rPr>
      </w:pPr>
      <w:r>
        <w:rPr>
          <w:rFonts w:ascii="Calibri" w:hAnsi="Calibri" w:cs="Calibri"/>
          <w:lang w:val="is-IS"/>
        </w:rPr>
        <w:t>______________________________________</w:t>
      </w:r>
      <w:r>
        <w:rPr>
          <w:rFonts w:ascii="Calibri" w:hAnsi="Calibri" w:cs="Calibri"/>
          <w:lang w:val="is-IS"/>
        </w:rPr>
        <w:br/>
        <w:t>Sigríður Sigurðardóttir, sviðstjóri fjölskyldusviðs</w:t>
      </w:r>
      <w:r w:rsidR="00182577">
        <w:rPr>
          <w:rFonts w:ascii="Calibri" w:hAnsi="Calibri" w:cs="Calibri"/>
          <w:lang w:val="is-IS"/>
        </w:rPr>
        <w:t>.</w:t>
      </w:r>
    </w:p>
    <w:sectPr w:rsidR="004F168F" w:rsidRPr="00F818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A71"/>
    <w:multiLevelType w:val="hybridMultilevel"/>
    <w:tmpl w:val="6E62473C"/>
    <w:lvl w:ilvl="0" w:tplc="F58476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E7F65"/>
    <w:multiLevelType w:val="hybridMultilevel"/>
    <w:tmpl w:val="B46416E0"/>
    <w:lvl w:ilvl="0" w:tplc="42D8C6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3C8"/>
    <w:multiLevelType w:val="multilevel"/>
    <w:tmpl w:val="62A4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742F8"/>
    <w:multiLevelType w:val="multilevel"/>
    <w:tmpl w:val="BA9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0E05D9"/>
    <w:multiLevelType w:val="hybridMultilevel"/>
    <w:tmpl w:val="34EA639C"/>
    <w:lvl w:ilvl="0" w:tplc="1506D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06A1B"/>
    <w:multiLevelType w:val="hybridMultilevel"/>
    <w:tmpl w:val="34027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81209">
    <w:abstractNumId w:val="3"/>
  </w:num>
  <w:num w:numId="2" w16cid:durableId="1599363735">
    <w:abstractNumId w:val="2"/>
  </w:num>
  <w:num w:numId="3" w16cid:durableId="1090736413">
    <w:abstractNumId w:val="5"/>
  </w:num>
  <w:num w:numId="4" w16cid:durableId="899755034">
    <w:abstractNumId w:val="1"/>
  </w:num>
  <w:num w:numId="5" w16cid:durableId="1005985710">
    <w:abstractNumId w:val="4"/>
  </w:num>
  <w:num w:numId="6" w16cid:durableId="5755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0A"/>
    <w:rsid w:val="00002C1E"/>
    <w:rsid w:val="00011168"/>
    <w:rsid w:val="0003678E"/>
    <w:rsid w:val="00037719"/>
    <w:rsid w:val="00064C1F"/>
    <w:rsid w:val="000A258B"/>
    <w:rsid w:val="000A52CA"/>
    <w:rsid w:val="001111D5"/>
    <w:rsid w:val="0011220A"/>
    <w:rsid w:val="001216D0"/>
    <w:rsid w:val="00145E57"/>
    <w:rsid w:val="00152B1F"/>
    <w:rsid w:val="001721F0"/>
    <w:rsid w:val="00182577"/>
    <w:rsid w:val="0019494A"/>
    <w:rsid w:val="00196755"/>
    <w:rsid w:val="002217ED"/>
    <w:rsid w:val="002933C6"/>
    <w:rsid w:val="002E5AC4"/>
    <w:rsid w:val="00344704"/>
    <w:rsid w:val="0036602A"/>
    <w:rsid w:val="00373A32"/>
    <w:rsid w:val="003818E9"/>
    <w:rsid w:val="00392755"/>
    <w:rsid w:val="00440ECE"/>
    <w:rsid w:val="004973C3"/>
    <w:rsid w:val="004F168F"/>
    <w:rsid w:val="005220F5"/>
    <w:rsid w:val="005251CB"/>
    <w:rsid w:val="005335EC"/>
    <w:rsid w:val="005A1B51"/>
    <w:rsid w:val="005B22FC"/>
    <w:rsid w:val="005B4890"/>
    <w:rsid w:val="005F1E09"/>
    <w:rsid w:val="005F6C4B"/>
    <w:rsid w:val="00603F0E"/>
    <w:rsid w:val="006144A7"/>
    <w:rsid w:val="0064144F"/>
    <w:rsid w:val="00690EE0"/>
    <w:rsid w:val="006F28A6"/>
    <w:rsid w:val="0073494C"/>
    <w:rsid w:val="0078076B"/>
    <w:rsid w:val="007F0FA5"/>
    <w:rsid w:val="00807CF6"/>
    <w:rsid w:val="0081489C"/>
    <w:rsid w:val="00820246"/>
    <w:rsid w:val="00835DDD"/>
    <w:rsid w:val="00897C12"/>
    <w:rsid w:val="008E1DE7"/>
    <w:rsid w:val="009033BD"/>
    <w:rsid w:val="009271F3"/>
    <w:rsid w:val="00945BCA"/>
    <w:rsid w:val="0097377D"/>
    <w:rsid w:val="009752FD"/>
    <w:rsid w:val="00A46251"/>
    <w:rsid w:val="00AD3C35"/>
    <w:rsid w:val="00AE57AF"/>
    <w:rsid w:val="00AF5B4D"/>
    <w:rsid w:val="00C00A74"/>
    <w:rsid w:val="00C30B39"/>
    <w:rsid w:val="00C52E36"/>
    <w:rsid w:val="00C80BC0"/>
    <w:rsid w:val="00CB082B"/>
    <w:rsid w:val="00D23C7D"/>
    <w:rsid w:val="00D44117"/>
    <w:rsid w:val="00D55C53"/>
    <w:rsid w:val="00D662E0"/>
    <w:rsid w:val="00D702D7"/>
    <w:rsid w:val="00DA3C7D"/>
    <w:rsid w:val="00DB05AF"/>
    <w:rsid w:val="00DE52E8"/>
    <w:rsid w:val="00E010A1"/>
    <w:rsid w:val="00F3641A"/>
    <w:rsid w:val="00F60B80"/>
    <w:rsid w:val="00F81868"/>
    <w:rsid w:val="00F8707F"/>
    <w:rsid w:val="00FD1C0A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9BF9"/>
  <w15:chartTrackingRefBased/>
  <w15:docId w15:val="{873CC062-1408-4555-A074-ABA43A5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C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eac9438-01a6-4906-ae90-5724e0e088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A4EC945B7A642AAF3F66B536B662E" ma:contentTypeVersion="12" ma:contentTypeDescription="Create a new document." ma:contentTypeScope="" ma:versionID="2d65c6f1bbf40092221fc02bd2764f35">
  <xsd:schema xmlns:xsd="http://www.w3.org/2001/XMLSchema" xmlns:xs="http://www.w3.org/2001/XMLSchema" xmlns:p="http://schemas.microsoft.com/office/2006/metadata/properties" xmlns:ns1="http://schemas.microsoft.com/sharepoint/v3" xmlns:ns2="aeac9438-01a6-4906-ae90-5724e0e088da" targetNamespace="http://schemas.microsoft.com/office/2006/metadata/properties" ma:root="true" ma:fieldsID="d64f405ee9fc47f1a3cb0761b0c1099c" ns1:_="" ns2:_="">
    <xsd:import namespace="http://schemas.microsoft.com/sharepoint/v3"/>
    <xsd:import namespace="aeac9438-01a6-4906-ae90-5724e0e08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c9438-01a6-4906-ae90-5724e0e08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f7eca3-9b95-45de-8fd0-fdf86a441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2CB8D-3A77-42BC-B90C-BA25B2A1D630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eac9438-01a6-4906-ae90-5724e0e088d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B2BF3A-4FD9-4F7A-A494-8802AAA2F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ac9438-01a6-4906-ae90-5724e0e08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B8A7D-0E74-440A-A3D7-991D1EF8E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413</Words>
  <Characters>2777</Characters>
  <Application>Microsoft Office Word</Application>
  <DocSecurity>0</DocSecurity>
  <Lines>126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Díana Ósk Kristrúnardóttir</dc:creator>
  <cp:keywords/>
  <dc:description/>
  <cp:lastModifiedBy>Díana Ósk Kristrúnardóttir</cp:lastModifiedBy>
  <cp:revision>5</cp:revision>
  <dcterms:created xsi:type="dcterms:W3CDTF">2026-05-12T13:37:00Z</dcterms:created>
  <dcterms:modified xsi:type="dcterms:W3CDTF">2026-05-12T13:42:00Z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0x010100D37A4EC945B7A642AAF3F66B536B662E</vt:lpwstr>
  </property>
  <property fmtid="{D5CDD505-2E9C-101B-9397-08002B2CF9AE}" pid="3" name="MediaServiceImageTags">
    <vt:lpwstr/>
  </property>
</Properties>
</file>